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39" w:rsidRDefault="00E77239" w:rsidP="00E77239">
      <w:pPr>
        <w:spacing w:after="16"/>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Schema di domanda</w:t>
      </w:r>
    </w:p>
    <w:p w:rsidR="00E77239" w:rsidRDefault="00E77239" w:rsidP="00E77239">
      <w:pPr>
        <w:spacing w:after="0" w:line="240" w:lineRule="auto"/>
        <w:ind w:left="4253"/>
        <w:jc w:val="both"/>
        <w:rPr>
          <w:rFonts w:ascii="Calibri" w:eastAsia="Calibri" w:hAnsi="Calibri" w:cs="Calibri"/>
        </w:rPr>
      </w:pPr>
      <w:r>
        <w:rPr>
          <w:rFonts w:ascii="Calibri" w:eastAsia="Calibri" w:hAnsi="Calibri" w:cs="Calibri"/>
        </w:rPr>
        <w:t xml:space="preserve">Al Direttore Generale </w:t>
      </w:r>
    </w:p>
    <w:p w:rsidR="00E77239" w:rsidRDefault="00E77239" w:rsidP="00E77239">
      <w:pPr>
        <w:spacing w:after="0" w:line="240" w:lineRule="auto"/>
        <w:ind w:left="4253"/>
        <w:jc w:val="both"/>
        <w:rPr>
          <w:rFonts w:ascii="Calibri" w:eastAsia="Calibri" w:hAnsi="Calibri" w:cs="Calibri"/>
        </w:rPr>
      </w:pPr>
      <w:r>
        <w:rPr>
          <w:rFonts w:ascii="Calibri" w:eastAsia="Calibri" w:hAnsi="Calibri" w:cs="Calibri"/>
        </w:rPr>
        <w:t>Azienda Sanitaria Friuli Occidentale</w:t>
      </w:r>
    </w:p>
    <w:p w:rsidR="00E77239" w:rsidRDefault="00E77239" w:rsidP="00E77239">
      <w:pPr>
        <w:spacing w:after="0" w:line="240" w:lineRule="auto"/>
        <w:ind w:left="4253"/>
        <w:jc w:val="both"/>
        <w:rPr>
          <w:rFonts w:ascii="Calibri" w:eastAsia="Calibri" w:hAnsi="Calibri" w:cs="Calibri"/>
        </w:rPr>
      </w:pPr>
      <w:r>
        <w:rPr>
          <w:rFonts w:ascii="Calibri" w:eastAsia="Calibri" w:hAnsi="Calibri" w:cs="Calibri"/>
        </w:rPr>
        <w:t>Via della Vecchia Ceramica, 1</w:t>
      </w:r>
    </w:p>
    <w:p w:rsidR="00E77239" w:rsidRDefault="00E77239" w:rsidP="00E77239">
      <w:pPr>
        <w:spacing w:after="0" w:line="240" w:lineRule="auto"/>
        <w:ind w:left="4253"/>
        <w:jc w:val="both"/>
        <w:rPr>
          <w:rFonts w:ascii="Calibri" w:eastAsia="Calibri" w:hAnsi="Calibri" w:cs="Calibri"/>
        </w:rPr>
      </w:pPr>
      <w:r>
        <w:rPr>
          <w:rFonts w:ascii="Calibri" w:eastAsia="Calibri" w:hAnsi="Calibri" w:cs="Calibri"/>
        </w:rPr>
        <w:t xml:space="preserve">33170  Pordenone </w:t>
      </w:r>
    </w:p>
    <w:p w:rsidR="00E77239" w:rsidRDefault="00E77239" w:rsidP="00E77239">
      <w:pPr>
        <w:spacing w:after="0" w:line="240" w:lineRule="auto"/>
        <w:ind w:left="4253"/>
        <w:jc w:val="both"/>
        <w:rPr>
          <w:rFonts w:ascii="Calibri" w:eastAsia="Calibri" w:hAnsi="Calibri" w:cs="Calibri"/>
        </w:rPr>
      </w:pPr>
      <w:r>
        <w:rPr>
          <w:rFonts w:ascii="Calibri" w:eastAsia="Calibri" w:hAnsi="Calibri" w:cs="Calibri"/>
        </w:rPr>
        <w:t xml:space="preserve">PEC </w:t>
      </w:r>
      <w:hyperlink r:id="rId5" w:history="1">
        <w:r>
          <w:rPr>
            <w:rStyle w:val="Collegamentoipertestuale"/>
            <w:rFonts w:ascii="Calibri" w:eastAsia="Calibri" w:hAnsi="Calibri" w:cs="Calibri"/>
          </w:rPr>
          <w:t>asfo.protgen@certsanita.fvg.it</w:t>
        </w:r>
      </w:hyperlink>
    </w:p>
    <w:p w:rsidR="00E77239" w:rsidRDefault="00E77239" w:rsidP="00E77239">
      <w:pPr>
        <w:spacing w:after="200" w:line="276" w:lineRule="auto"/>
        <w:ind w:right="-1"/>
        <w:jc w:val="both"/>
        <w:rPr>
          <w:rFonts w:ascii="Calibri" w:eastAsia="Calibri" w:hAnsi="Calibri" w:cs="Calibri"/>
        </w:rPr>
      </w:pPr>
    </w:p>
    <w:p w:rsidR="00E77239" w:rsidRDefault="00E77239" w:rsidP="00E77239">
      <w:pPr>
        <w:spacing w:after="200" w:line="276" w:lineRule="auto"/>
        <w:ind w:right="-1"/>
        <w:jc w:val="both"/>
        <w:rPr>
          <w:rFonts w:ascii="Calibri" w:eastAsia="Calibri" w:hAnsi="Calibri" w:cs="Calibri"/>
        </w:rPr>
      </w:pPr>
      <w:r>
        <w:rPr>
          <w:rFonts w:ascii="Calibri" w:eastAsia="Calibri" w:hAnsi="Calibri" w:cs="Calibri"/>
        </w:rPr>
        <w:t>Oggetto: DOMANDA PER L’INSERIMENTO NELL’ALBO DEI DOCENTI E DEI TUTOR DI FORMAZIONE</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Io sottoscritto/a COGNOME ……………………………..……………...…… NOME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nato/a a ………….….………….…..……………………..……..…… Prov. ………….……. il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codice fiscale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residente in …………………………….…….…………………………………… Prov. …………… C.A.P.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Via / Piazza ……………………………………………………………….……………….…………..……..…. n.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Recapiti telefonici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Indirizzo di posta elettronica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Indirizzo di posta elettronica certificata …………………………...……………………………………………….………………………</w:t>
      </w:r>
    </w:p>
    <w:p w:rsidR="00E77239" w:rsidRDefault="00E77239" w:rsidP="00E77239">
      <w:pPr>
        <w:spacing w:after="0" w:line="360" w:lineRule="auto"/>
        <w:ind w:right="-1"/>
        <w:jc w:val="both"/>
        <w:rPr>
          <w:rFonts w:ascii="Calibri" w:eastAsia="Calibri" w:hAnsi="Calibri" w:cs="Calibri"/>
        </w:rPr>
      </w:pPr>
      <w:r>
        <w:rPr>
          <w:rFonts w:ascii="Calibri" w:eastAsia="Calibri" w:hAnsi="Calibri" w:cs="Calibri"/>
        </w:rPr>
        <w:t xml:space="preserve"> dipendente ASFO:  </w:t>
      </w:r>
      <w:r>
        <w:rPr>
          <w:rFonts w:ascii="Segoe UI Symbol" w:eastAsia="Segoe UI Symbol" w:hAnsi="Segoe UI Symbol" w:cs="Segoe UI Symbol"/>
          <w:color w:val="000000"/>
        </w:rPr>
        <w:t>□</w:t>
      </w:r>
      <w:r>
        <w:rPr>
          <w:rFonts w:ascii="Calibri" w:eastAsia="Calibri" w:hAnsi="Calibri" w:cs="Calibri"/>
        </w:rPr>
        <w:t xml:space="preserve"> NO            </w:t>
      </w:r>
      <w:r>
        <w:rPr>
          <w:rFonts w:ascii="Segoe UI Symbol" w:eastAsia="Segoe UI Symbol" w:hAnsi="Segoe UI Symbol" w:cs="Segoe UI Symbol"/>
          <w:color w:val="000000"/>
        </w:rPr>
        <w:t>□</w:t>
      </w:r>
      <w:r>
        <w:rPr>
          <w:rFonts w:ascii="Calibri" w:eastAsia="Calibri" w:hAnsi="Calibri" w:cs="Calibri"/>
        </w:rPr>
        <w:t xml:space="preserve"> SI in servizio presso……………………………………………………………………………..</w:t>
      </w:r>
    </w:p>
    <w:p w:rsidR="00E77239" w:rsidRDefault="00E77239" w:rsidP="00E77239">
      <w:pPr>
        <w:spacing w:after="200" w:line="276" w:lineRule="auto"/>
        <w:jc w:val="both"/>
        <w:rPr>
          <w:rFonts w:ascii="Calibri" w:eastAsia="Calibri" w:hAnsi="Calibri" w:cs="Calibri"/>
        </w:rPr>
      </w:pPr>
      <w:r>
        <w:rPr>
          <w:rFonts w:ascii="Calibri" w:eastAsia="Calibri" w:hAnsi="Calibri" w:cs="Calibri"/>
        </w:rPr>
        <w:t>avendo preso visione dell’Avviso pubblico finalizzato all’istituzione/aggiornamento di un Albo docenti e tutor della Azienda Sanitaria Friuli Occidentale di cui al “Regolamento per la formazione e aggiornamento del personale” e alla “Procedura operativa per il conferimento di incarichi di docenza e formazione” approvato con decreto del Direttore Generale n. 755 del 04.12.2020 e consapevole che l’inserimento nell’albo non fa sorgere alcuna aspettativa giuridicamente tutelata in merito al conferimento del relativo incarico di docenza/tutoraggio</w:t>
      </w:r>
    </w:p>
    <w:p w:rsidR="00E77239" w:rsidRDefault="00E77239" w:rsidP="00E77239">
      <w:pPr>
        <w:spacing w:after="0" w:line="276" w:lineRule="auto"/>
        <w:ind w:right="-1"/>
        <w:jc w:val="center"/>
        <w:rPr>
          <w:rFonts w:ascii="Calibri" w:eastAsia="Calibri" w:hAnsi="Calibri" w:cs="Calibri"/>
          <w:sz w:val="28"/>
        </w:rPr>
      </w:pPr>
      <w:r>
        <w:rPr>
          <w:rFonts w:ascii="Calibri" w:eastAsia="Calibri" w:hAnsi="Calibri" w:cs="Calibri"/>
          <w:sz w:val="28"/>
        </w:rPr>
        <w:t>CHIEDO</w:t>
      </w:r>
    </w:p>
    <w:p w:rsidR="00E77239" w:rsidRDefault="00E77239" w:rsidP="00E77239">
      <w:pPr>
        <w:spacing w:after="0" w:line="276" w:lineRule="auto"/>
        <w:ind w:right="-1"/>
        <w:jc w:val="center"/>
        <w:rPr>
          <w:rFonts w:ascii="Calibri" w:eastAsia="Calibri" w:hAnsi="Calibri" w:cs="Calibri"/>
        </w:rPr>
      </w:pPr>
    </w:p>
    <w:p w:rsidR="00E77239" w:rsidRDefault="00E77239" w:rsidP="00E77239">
      <w:pPr>
        <w:spacing w:after="0" w:line="240" w:lineRule="auto"/>
        <w:ind w:right="-1"/>
        <w:jc w:val="both"/>
        <w:rPr>
          <w:rFonts w:ascii="Calibri" w:eastAsia="Calibri" w:hAnsi="Calibri" w:cs="Calibri"/>
        </w:rPr>
      </w:pPr>
      <w:r>
        <w:rPr>
          <w:rFonts w:ascii="Calibri" w:eastAsia="Calibri" w:hAnsi="Calibri" w:cs="Calibri"/>
        </w:rPr>
        <w:t>di essere inserito/a nell’albo dei docenti e dei tutor di formazione nella/e seguente/i Area/e tematica/he:</w:t>
      </w:r>
    </w:p>
    <w:p w:rsidR="00E77239" w:rsidRDefault="00E77239" w:rsidP="00E77239">
      <w:pPr>
        <w:spacing w:after="0" w:line="240" w:lineRule="auto"/>
        <w:ind w:right="-1"/>
        <w:jc w:val="both"/>
        <w:rPr>
          <w:rFonts w:ascii="Calibri" w:eastAsia="Calibri" w:hAnsi="Calibri" w:cs="Calibri"/>
        </w:rPr>
      </w:pPr>
    </w:p>
    <w:p w:rsidR="00E77239" w:rsidRDefault="00E77239" w:rsidP="00E77239">
      <w:pPr>
        <w:spacing w:after="0" w:line="240" w:lineRule="auto"/>
        <w:ind w:left="-5"/>
        <w:rPr>
          <w:rFonts w:ascii="Calibri" w:eastAsia="Calibri" w:hAnsi="Calibri" w:cs="Calibri"/>
        </w:rPr>
      </w:pPr>
      <w:r>
        <w:rPr>
          <w:rFonts w:ascii="Calibri" w:eastAsia="Calibri" w:hAnsi="Calibri" w:cs="Calibri"/>
        </w:rPr>
        <w:t>CLINICA TECNICA-PROFESSIONALE – settori didattici:</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Medicina generale e specialistica</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Chirurgia generale e specialistica</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Emergenza e cure intensive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Fisio-Cardio-Cerebro vascolare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Materno-infantile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Ortopedia e riabilitazione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Assistenza primaria</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Medicina dei servizi e trasfusionale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Salute mentale e Dipendenze</w:t>
      </w:r>
    </w:p>
    <w:p w:rsidR="00E77239" w:rsidRDefault="00E77239" w:rsidP="00E77239">
      <w:pPr>
        <w:spacing w:after="200" w:line="276" w:lineRule="auto"/>
        <w:ind w:left="-5"/>
        <w:rPr>
          <w:rFonts w:ascii="Calibri" w:eastAsia="Calibri" w:hAnsi="Calibri" w:cs="Calibri"/>
        </w:rPr>
      </w:pPr>
    </w:p>
    <w:p w:rsidR="00E77239" w:rsidRDefault="00E77239" w:rsidP="00E77239">
      <w:pPr>
        <w:spacing w:after="0" w:line="240" w:lineRule="auto"/>
        <w:ind w:left="-5"/>
        <w:rPr>
          <w:rFonts w:ascii="Calibri" w:eastAsia="Calibri" w:hAnsi="Calibri" w:cs="Calibri"/>
        </w:rPr>
      </w:pPr>
      <w:r>
        <w:rPr>
          <w:rFonts w:ascii="Calibri" w:eastAsia="Calibri" w:hAnsi="Calibri" w:cs="Calibri"/>
        </w:rPr>
        <w:t>PREVENZIONE E PROMOZIONE DELLA SALUTE – settori didattici:</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Igiene e Sanità pubblica</w:t>
      </w:r>
    </w:p>
    <w:p w:rsidR="00E77239" w:rsidRDefault="00E77239" w:rsidP="00E77239">
      <w:pPr>
        <w:spacing w:after="5" w:line="266" w:lineRule="auto"/>
        <w:jc w:val="both"/>
        <w:rPr>
          <w:rFonts w:ascii="Calibri" w:eastAsia="Calibri" w:hAnsi="Calibri" w:cs="Calibri"/>
        </w:rPr>
      </w:pPr>
      <w:r>
        <w:rPr>
          <w:rFonts w:ascii="Calibri" w:eastAsia="Calibri" w:hAnsi="Calibri" w:cs="Calibri"/>
          <w:color w:val="000000"/>
        </w:rPr>
        <w:t xml:space="preserve">       </w:t>
      </w: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Promozione di corretti stili di vita</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lastRenderedPageBreak/>
        <w:t>□</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rPr>
        <w:t>Prevenzione e sicurezza degli ambienti di lavoro</w:t>
      </w:r>
    </w:p>
    <w:p w:rsidR="00E77239" w:rsidRDefault="00E77239" w:rsidP="00E77239">
      <w:pPr>
        <w:spacing w:after="5" w:line="266" w:lineRule="auto"/>
        <w:jc w:val="both"/>
        <w:rPr>
          <w:rFonts w:ascii="Calibri" w:eastAsia="Calibri" w:hAnsi="Calibri" w:cs="Calibri"/>
        </w:rPr>
      </w:pPr>
      <w:r>
        <w:rPr>
          <w:rFonts w:ascii="Calibri" w:eastAsia="Calibri" w:hAnsi="Calibri" w:cs="Calibri"/>
          <w:color w:val="000000"/>
        </w:rPr>
        <w:t xml:space="preserve">       </w:t>
      </w: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Sanità veterinaria</w:t>
      </w:r>
    </w:p>
    <w:p w:rsidR="00E77239" w:rsidRDefault="00E77239" w:rsidP="00E77239">
      <w:pPr>
        <w:spacing w:after="0" w:line="240" w:lineRule="auto"/>
        <w:ind w:left="-5"/>
        <w:rPr>
          <w:rFonts w:ascii="Calibri" w:eastAsia="Calibri" w:hAnsi="Calibri" w:cs="Calibri"/>
        </w:rPr>
      </w:pPr>
    </w:p>
    <w:p w:rsidR="00E77239" w:rsidRDefault="00E77239" w:rsidP="00E77239">
      <w:pPr>
        <w:spacing w:after="0" w:line="240" w:lineRule="auto"/>
        <w:ind w:left="-5"/>
        <w:rPr>
          <w:rFonts w:ascii="Calibri" w:eastAsia="Calibri" w:hAnsi="Calibri" w:cs="Calibri"/>
        </w:rPr>
      </w:pPr>
      <w:r>
        <w:rPr>
          <w:rFonts w:ascii="Calibri" w:eastAsia="Calibri" w:hAnsi="Calibri" w:cs="Calibri"/>
        </w:rPr>
        <w:t>POLITICHE DI SALUTE E WELFARE – settori didattici:</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Programmazione sanitaria</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Epidemiologia e Biostatistica</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Valutazione e gestione delle tecnologie e dell’innovazione in Sanità</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 xml:space="preserve">Sociosanitario </w:t>
      </w:r>
    </w:p>
    <w:p w:rsidR="00E77239" w:rsidRDefault="00E77239" w:rsidP="00E77239">
      <w:pPr>
        <w:spacing w:after="0" w:line="240" w:lineRule="auto"/>
        <w:ind w:left="-5"/>
        <w:rPr>
          <w:rFonts w:ascii="Calibri" w:eastAsia="Calibri" w:hAnsi="Calibri" w:cs="Calibri"/>
        </w:rPr>
      </w:pPr>
    </w:p>
    <w:p w:rsidR="00E77239" w:rsidRDefault="00E77239" w:rsidP="00E77239">
      <w:pPr>
        <w:spacing w:after="0" w:line="240" w:lineRule="auto"/>
        <w:ind w:left="-5"/>
        <w:rPr>
          <w:rFonts w:ascii="Calibri" w:eastAsia="Calibri" w:hAnsi="Calibri" w:cs="Calibri"/>
        </w:rPr>
      </w:pPr>
      <w:r>
        <w:rPr>
          <w:rFonts w:ascii="Calibri" w:eastAsia="Calibri" w:hAnsi="Calibri" w:cs="Calibri"/>
        </w:rPr>
        <w:t>MANAGEMENT – settori didattici:</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Risorse umane</w:t>
      </w:r>
    </w:p>
    <w:p w:rsidR="00E77239" w:rsidRDefault="00E77239" w:rsidP="00E77239">
      <w:pPr>
        <w:spacing w:after="0" w:line="240" w:lineRule="auto"/>
        <w:jc w:val="both"/>
        <w:rPr>
          <w:rFonts w:ascii="Calibri" w:eastAsia="Calibri" w:hAnsi="Calibri" w:cs="Calibri"/>
        </w:rPr>
      </w:pPr>
      <w:r>
        <w:rPr>
          <w:rFonts w:ascii="Calibri" w:eastAsia="Calibri" w:hAnsi="Calibri" w:cs="Calibri"/>
          <w:color w:val="000000"/>
        </w:rPr>
        <w:t xml:space="preserve">       </w:t>
      </w: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Comunicazione e competenze relazionali</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Sicurezza e ambiente</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Qualità e innovazione</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Etica e umanizzazione in Sanità</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Logistica</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 xml:space="preserve">Sistemi Informativi e Information Comunication Technology </w:t>
      </w:r>
    </w:p>
    <w:p w:rsidR="00E77239" w:rsidRDefault="00E77239" w:rsidP="00E77239">
      <w:pPr>
        <w:spacing w:after="0" w:line="240" w:lineRule="auto"/>
        <w:ind w:left="-5"/>
        <w:rPr>
          <w:rFonts w:ascii="Calibri" w:eastAsia="Calibri" w:hAnsi="Calibri" w:cs="Calibri"/>
        </w:rPr>
      </w:pPr>
    </w:p>
    <w:p w:rsidR="00E77239" w:rsidRDefault="00E77239" w:rsidP="00E77239">
      <w:pPr>
        <w:spacing w:after="0" w:line="240" w:lineRule="auto"/>
        <w:ind w:left="-5"/>
        <w:rPr>
          <w:rFonts w:ascii="Calibri" w:eastAsia="Calibri" w:hAnsi="Calibri" w:cs="Calibri"/>
        </w:rPr>
      </w:pPr>
      <w:r>
        <w:rPr>
          <w:rFonts w:ascii="Calibri" w:eastAsia="Calibri" w:hAnsi="Calibri" w:cs="Calibri"/>
        </w:rPr>
        <w:t>GIURIDICO-AMMINISTRATIVA-TECNICA – settori didattici:</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Area gestione personale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Amministrazione e gestione economico-finanziaria e fiscale</w:t>
      </w:r>
    </w:p>
    <w:p w:rsidR="00E77239" w:rsidRDefault="00E77239" w:rsidP="00E77239">
      <w:pPr>
        <w:spacing w:after="5" w:line="266" w:lineRule="auto"/>
        <w:ind w:firstLine="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Giuridico-legale e assicurativo</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Approvvigionamenti e gestione contratti fornitura di beni e servizi</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Patrimonio edilizio</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Ingegneria biomedicale</w:t>
      </w:r>
    </w:p>
    <w:p w:rsidR="00E77239" w:rsidRDefault="00E77239" w:rsidP="00E77239">
      <w:pPr>
        <w:spacing w:after="0" w:line="240" w:lineRule="auto"/>
        <w:ind w:left="-5"/>
        <w:rPr>
          <w:rFonts w:ascii="Calibri" w:eastAsia="Calibri" w:hAnsi="Calibri" w:cs="Calibri"/>
        </w:rPr>
      </w:pPr>
    </w:p>
    <w:p w:rsidR="00E77239" w:rsidRDefault="00E77239" w:rsidP="00E77239">
      <w:pPr>
        <w:spacing w:after="0" w:line="240" w:lineRule="auto"/>
        <w:ind w:left="-5"/>
        <w:rPr>
          <w:rFonts w:ascii="Calibri" w:eastAsia="Calibri" w:hAnsi="Calibri" w:cs="Calibri"/>
          <w:i/>
          <w:color w:val="FF0000"/>
        </w:rPr>
      </w:pPr>
      <w:r>
        <w:rPr>
          <w:rFonts w:ascii="Calibri" w:eastAsia="Calibri" w:hAnsi="Calibri" w:cs="Calibri"/>
        </w:rPr>
        <w:t>FORMAZIONE FORMATORI</w:t>
      </w:r>
      <w:r>
        <w:rPr>
          <w:rFonts w:ascii="Calibri" w:eastAsia="Calibri" w:hAnsi="Calibri" w:cs="Calibri"/>
          <w:i/>
          <w:color w:val="FF0000"/>
        </w:rPr>
        <w:t xml:space="preserve">  </w:t>
      </w:r>
    </w:p>
    <w:p w:rsidR="00E77239" w:rsidRDefault="00E77239" w:rsidP="00E77239">
      <w:pPr>
        <w:spacing w:after="0" w:line="240"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Formazione e sviluppo per formatori</w:t>
      </w:r>
    </w:p>
    <w:p w:rsidR="00E77239" w:rsidRDefault="00E77239" w:rsidP="00E77239">
      <w:pPr>
        <w:spacing w:after="5" w:line="266" w:lineRule="auto"/>
        <w:ind w:left="345"/>
        <w:jc w:val="both"/>
        <w:rPr>
          <w:rFonts w:ascii="Calibri" w:eastAsia="Calibri" w:hAnsi="Calibri" w:cs="Calibri"/>
        </w:rPr>
      </w:pPr>
      <w:r>
        <w:rPr>
          <w:rFonts w:ascii="Segoe UI Symbol" w:eastAsia="Segoe UI Symbol" w:hAnsi="Segoe UI Symbol" w:cs="Segoe UI Symbol"/>
          <w:color w:val="000000"/>
        </w:rPr>
        <w:t>□</w:t>
      </w:r>
      <w:r>
        <w:rPr>
          <w:rFonts w:ascii="Calibri" w:eastAsia="Calibri" w:hAnsi="Calibri" w:cs="Calibri"/>
          <w:color w:val="000000"/>
        </w:rPr>
        <w:tab/>
      </w:r>
      <w:r>
        <w:rPr>
          <w:rFonts w:ascii="Calibri" w:eastAsia="Calibri" w:hAnsi="Calibri" w:cs="Calibri"/>
        </w:rPr>
        <w:t>Formazione, sviluppo comunicativo e potenziamento individuale</w:t>
      </w:r>
    </w:p>
    <w:p w:rsidR="00E77239" w:rsidRDefault="00E77239" w:rsidP="00E77239">
      <w:pPr>
        <w:spacing w:after="0" w:line="360" w:lineRule="auto"/>
        <w:jc w:val="both"/>
        <w:rPr>
          <w:rFonts w:ascii="Calibri" w:eastAsia="Calibri" w:hAnsi="Calibri" w:cs="Calibri"/>
        </w:rPr>
      </w:pPr>
    </w:p>
    <w:p w:rsidR="00E77239" w:rsidRDefault="00E77239" w:rsidP="00E77239">
      <w:pPr>
        <w:spacing w:after="0" w:line="276" w:lineRule="auto"/>
        <w:jc w:val="both"/>
        <w:rPr>
          <w:rFonts w:ascii="Calibri" w:eastAsia="Calibri" w:hAnsi="Calibri" w:cs="Calibri"/>
        </w:rPr>
      </w:pPr>
      <w:r>
        <w:rPr>
          <w:rFonts w:ascii="Calibri" w:eastAsia="Calibri" w:hAnsi="Calibri" w:cs="Calibri"/>
        </w:rPr>
        <w:t>A tal fine, ai sensi degli artt. 46 e 47 del D.P.R. 445/2000, consapevole delle responsabilità penali cui posso andare incontro in caso di dichiarazioni mendaci e falsità in atti (art. 76 D.P.R. 445/2000),</w:t>
      </w:r>
    </w:p>
    <w:p w:rsidR="00E77239" w:rsidRDefault="00E77239" w:rsidP="00E77239">
      <w:pPr>
        <w:spacing w:after="200" w:line="276" w:lineRule="auto"/>
        <w:ind w:right="-1"/>
        <w:jc w:val="center"/>
        <w:rPr>
          <w:rFonts w:ascii="Calibri" w:eastAsia="Calibri" w:hAnsi="Calibri" w:cs="Calibri"/>
          <w:sz w:val="28"/>
        </w:rPr>
      </w:pPr>
    </w:p>
    <w:p w:rsidR="00E77239" w:rsidRDefault="00E77239" w:rsidP="00E77239">
      <w:pPr>
        <w:spacing w:after="200" w:line="276" w:lineRule="auto"/>
        <w:ind w:right="-1"/>
        <w:jc w:val="center"/>
        <w:rPr>
          <w:rFonts w:ascii="Calibri" w:eastAsia="Calibri" w:hAnsi="Calibri" w:cs="Calibri"/>
          <w:sz w:val="28"/>
        </w:rPr>
      </w:pPr>
      <w:r>
        <w:rPr>
          <w:rFonts w:ascii="Calibri" w:eastAsia="Calibri" w:hAnsi="Calibri" w:cs="Calibri"/>
          <w:sz w:val="28"/>
        </w:rPr>
        <w:t>DICHIARO</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 xml:space="preserve">di possedere cittadinanza ………………………………………………………...………………………..…………; </w:t>
      </w:r>
    </w:p>
    <w:p w:rsidR="00E77239" w:rsidRDefault="00E77239" w:rsidP="00E77239">
      <w:pPr>
        <w:numPr>
          <w:ilvl w:val="0"/>
          <w:numId w:val="1"/>
        </w:numPr>
        <w:tabs>
          <w:tab w:val="left" w:pos="567"/>
        </w:tabs>
        <w:spacing w:after="0" w:line="276" w:lineRule="auto"/>
        <w:ind w:left="720" w:hanging="360"/>
        <w:jc w:val="both"/>
        <w:rPr>
          <w:rFonts w:ascii="Calibri" w:eastAsia="Calibri" w:hAnsi="Calibri" w:cs="Calibri"/>
        </w:rPr>
      </w:pPr>
      <w:r>
        <w:rPr>
          <w:rFonts w:ascii="Calibri" w:eastAsia="Calibri" w:hAnsi="Calibri" w:cs="Calibri"/>
          <w:sz w:val="18"/>
        </w:rPr>
        <w:t xml:space="preserve">    </w:t>
      </w:r>
      <w:r>
        <w:rPr>
          <w:rFonts w:ascii="Calibri" w:eastAsia="Calibri" w:hAnsi="Calibri" w:cs="Calibri"/>
        </w:rPr>
        <w:t>il godimento dei diritti civili e politici;</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di non essere in condizioni che limitino o escludano, a norma di legge, la capacità di contrarre con la pubblica amministrazione;</w:t>
      </w:r>
    </w:p>
    <w:p w:rsidR="00E77239" w:rsidRDefault="00E77239" w:rsidP="00E77239">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di non aver subito condanne penali definitive che comportano l’interdizione dai pubblici uffici;</w:t>
      </w:r>
    </w:p>
    <w:p w:rsidR="00E77239" w:rsidRDefault="00E77239" w:rsidP="00E77239">
      <w:pPr>
        <w:numPr>
          <w:ilvl w:val="0"/>
          <w:numId w:val="1"/>
        </w:numPr>
        <w:tabs>
          <w:tab w:val="left" w:pos="567"/>
        </w:tabs>
        <w:spacing w:after="0" w:line="276" w:lineRule="auto"/>
        <w:ind w:left="720" w:hanging="360"/>
        <w:jc w:val="both"/>
        <w:rPr>
          <w:rFonts w:ascii="Calibri" w:eastAsia="Calibri" w:hAnsi="Calibri" w:cs="Calibri"/>
        </w:rPr>
      </w:pPr>
      <w:r>
        <w:rPr>
          <w:rFonts w:ascii="Calibri" w:eastAsia="Calibri" w:hAnsi="Calibri" w:cs="Calibri"/>
        </w:rPr>
        <w:t xml:space="preserve">   di non essere a conoscenza di essere sottoposto a procedimenti penali;</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di non essere stato destituito o licenziato ovvero dispensato dall’impiego presso una Pubblica Amministrazione per persistente insufficiente rendimento, ovvero non essere stato dichiarato decaduto da un impiego pubblico a seguito dell’accertamento che l’impiego stesso è stato conseguito mediante la produzione di documenti falsi o viziati da invalidità non sanabile;</w:t>
      </w:r>
    </w:p>
    <w:p w:rsidR="00E77239" w:rsidRDefault="00E77239" w:rsidP="00E77239">
      <w:pPr>
        <w:numPr>
          <w:ilvl w:val="0"/>
          <w:numId w:val="1"/>
        </w:numPr>
        <w:tabs>
          <w:tab w:val="left" w:pos="567"/>
        </w:tabs>
        <w:spacing w:after="0" w:line="276" w:lineRule="auto"/>
        <w:ind w:left="720" w:hanging="360"/>
        <w:jc w:val="both"/>
        <w:rPr>
          <w:rFonts w:ascii="Calibri" w:eastAsia="Calibri" w:hAnsi="Calibri" w:cs="Calibri"/>
        </w:rPr>
      </w:pPr>
      <w:r>
        <w:rPr>
          <w:rFonts w:ascii="Calibri" w:eastAsia="Calibri" w:hAnsi="Calibri" w:cs="Calibri"/>
        </w:rPr>
        <w:lastRenderedPageBreak/>
        <w:tab/>
        <w:t xml:space="preserve">di aver letto ed esaminato con attenzione il contenuto del codice di comportamento della Azienda Sanitaria Friuli Occidentale, consultabile nella sezione “Amministrazione Trasparente/Disposizioni Generali/Atti generali” del sito web dell’Azienda: asfo.sanita.fvg.it/it e di aderire ai principi in esso contenuti e di osservare, per quanto compatibili, le regole previste dal Codice medesimo. </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di aver preso visione e di accettare, senza riserva alcuna, tutte le norme e prescrizioni contenute nell’avviso pubblico per la predisposizione dell’albo dei docenti e dei tutor di formazione, nel “Regolamento per la formazione e aggiornamento del personale” e nella “Procedura operativa per il conferimento di incarichi di docenza e formazione”, di cui al  decreto del Direttore Generale n. 755 del 04.12.2020;</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che le dichiarazioni rese nel curriculum professionale allegato alla presente domanda corrispondono al vero;</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di essere consapevole che i dati forniti ai fini dell’iscrizione nell’elenco saranno utilizzati esclusivamente per le finalità indicate nell’avviso, nel rispetto del REG. UE 679/2016 e del d.lgs. 196/2003 e del d.lgs n. 33/2013;</w:t>
      </w:r>
    </w:p>
    <w:p w:rsidR="00E77239" w:rsidRDefault="00E77239" w:rsidP="00E77239">
      <w:pPr>
        <w:numPr>
          <w:ilvl w:val="0"/>
          <w:numId w:val="1"/>
        </w:numPr>
        <w:spacing w:after="0" w:line="276" w:lineRule="auto"/>
        <w:ind w:left="720" w:right="-1" w:hanging="360"/>
        <w:jc w:val="both"/>
        <w:rPr>
          <w:rFonts w:ascii="Calibri" w:eastAsia="Calibri" w:hAnsi="Calibri" w:cs="Calibri"/>
        </w:rPr>
      </w:pPr>
      <w:r>
        <w:rPr>
          <w:rFonts w:ascii="Calibri" w:eastAsia="Calibri" w:hAnsi="Calibri" w:cs="Calibri"/>
        </w:rPr>
        <w:t>di essere consapevole che l’inserimento nell’Albo non comporta alcun obbligo da parte della Azienda Sanitaria Friuli Occidentale di conferire a qualsivoglia titolo incarichi al/la sottoscritto/a.</w:t>
      </w:r>
    </w:p>
    <w:p w:rsidR="00E77239" w:rsidRDefault="00E77239" w:rsidP="00E77239">
      <w:pPr>
        <w:spacing w:after="200" w:line="276" w:lineRule="auto"/>
        <w:ind w:right="-1"/>
        <w:jc w:val="both"/>
        <w:rPr>
          <w:rFonts w:ascii="Calibri" w:eastAsia="Calibri" w:hAnsi="Calibri" w:cs="Calibri"/>
        </w:rPr>
      </w:pPr>
    </w:p>
    <w:p w:rsidR="00E77239" w:rsidRDefault="00E77239" w:rsidP="00E77239">
      <w:pPr>
        <w:spacing w:after="200" w:line="276" w:lineRule="auto"/>
        <w:ind w:right="-1"/>
        <w:jc w:val="both"/>
        <w:rPr>
          <w:rFonts w:ascii="Calibri" w:eastAsia="Calibri" w:hAnsi="Calibri" w:cs="Calibri"/>
        </w:rPr>
      </w:pPr>
      <w:r>
        <w:rPr>
          <w:rFonts w:ascii="Calibri" w:eastAsia="Calibri" w:hAnsi="Calibri" w:cs="Calibri"/>
        </w:rPr>
        <w:t>Allego:</w:t>
      </w:r>
    </w:p>
    <w:p w:rsidR="00E77239" w:rsidRDefault="00E77239" w:rsidP="00E77239">
      <w:pPr>
        <w:numPr>
          <w:ilvl w:val="0"/>
          <w:numId w:val="2"/>
        </w:numPr>
        <w:spacing w:after="0" w:line="276" w:lineRule="auto"/>
        <w:ind w:left="644" w:hanging="360"/>
        <w:jc w:val="both"/>
        <w:rPr>
          <w:rFonts w:ascii="Calibri" w:eastAsia="Calibri" w:hAnsi="Calibri" w:cs="Calibri"/>
        </w:rPr>
      </w:pPr>
      <w:r>
        <w:rPr>
          <w:rFonts w:ascii="Calibri" w:eastAsia="Calibri" w:hAnsi="Calibri" w:cs="Calibri"/>
        </w:rPr>
        <w:t>dettagliato Curriculum formativo e professionale in formato europeo, aggiornato, datato, firmato e completo dell’elenco delle principali attività di docenza svolte (</w:t>
      </w:r>
      <w:r>
        <w:rPr>
          <w:rFonts w:ascii="Calibri" w:eastAsia="Calibri" w:hAnsi="Calibri" w:cs="Calibri"/>
          <w:b/>
          <w:u w:val="single"/>
        </w:rPr>
        <w:t>assicurarsi che il file sia in formato accessibile o, in alternativa, inviare il documento anche in formato Word</w:t>
      </w:r>
      <w:r>
        <w:rPr>
          <w:rFonts w:ascii="Calibri" w:eastAsia="Calibri" w:hAnsi="Calibri" w:cs="Calibri"/>
        </w:rPr>
        <w:t>);</w:t>
      </w:r>
    </w:p>
    <w:p w:rsidR="00E77239" w:rsidRDefault="00E77239" w:rsidP="00E77239">
      <w:pPr>
        <w:spacing w:after="0" w:line="276" w:lineRule="auto"/>
        <w:ind w:left="284" w:right="-1"/>
        <w:jc w:val="both"/>
        <w:rPr>
          <w:rFonts w:ascii="Calibri" w:eastAsia="Calibri" w:hAnsi="Calibri" w:cs="Calibri"/>
        </w:rPr>
      </w:pPr>
      <w:r>
        <w:rPr>
          <w:rFonts w:ascii="Calibri" w:eastAsia="Calibri" w:hAnsi="Calibri" w:cs="Calibri"/>
        </w:rPr>
        <w:t>2)   copia di valido documento di riconoscimento;</w:t>
      </w:r>
    </w:p>
    <w:p w:rsidR="00E77239" w:rsidRDefault="00E77239" w:rsidP="00E77239">
      <w:pPr>
        <w:spacing w:after="0" w:line="276" w:lineRule="auto"/>
        <w:ind w:left="284" w:right="-1"/>
        <w:jc w:val="both"/>
        <w:rPr>
          <w:rFonts w:ascii="Calibri" w:eastAsia="Calibri" w:hAnsi="Calibri" w:cs="Calibri"/>
        </w:rPr>
      </w:pPr>
      <w:r>
        <w:rPr>
          <w:rFonts w:ascii="Calibri" w:eastAsia="Calibri" w:hAnsi="Calibri" w:cs="Calibri"/>
        </w:rPr>
        <w:t>3)   altro (specificare)</w:t>
      </w:r>
    </w:p>
    <w:p w:rsidR="00E77239" w:rsidRDefault="00E77239" w:rsidP="00E77239">
      <w:pPr>
        <w:spacing w:after="200" w:line="276" w:lineRule="auto"/>
        <w:ind w:right="-1"/>
        <w:jc w:val="both"/>
        <w:rPr>
          <w:rFonts w:ascii="Calibri" w:eastAsia="Calibri" w:hAnsi="Calibri" w:cs="Calibri"/>
        </w:rPr>
      </w:pPr>
    </w:p>
    <w:p w:rsidR="00E77239" w:rsidRDefault="00E77239" w:rsidP="00E77239">
      <w:pPr>
        <w:spacing w:after="200" w:line="276" w:lineRule="auto"/>
        <w:ind w:right="-1"/>
        <w:jc w:val="both"/>
        <w:rPr>
          <w:rFonts w:ascii="Calibri" w:eastAsia="Calibri" w:hAnsi="Calibri" w:cs="Calibri"/>
        </w:rPr>
      </w:pPr>
    </w:p>
    <w:p w:rsidR="00E77239" w:rsidRDefault="00E77239" w:rsidP="00E77239">
      <w:pPr>
        <w:spacing w:after="200" w:line="276" w:lineRule="auto"/>
        <w:ind w:right="-1"/>
        <w:jc w:val="both"/>
        <w:rPr>
          <w:rFonts w:ascii="Calibri" w:eastAsia="Calibri" w:hAnsi="Calibri" w:cs="Calibri"/>
        </w:rPr>
      </w:pPr>
      <w:r>
        <w:rPr>
          <w:rFonts w:ascii="Calibri" w:eastAsia="Calibri" w:hAnsi="Calibri" w:cs="Calibri"/>
        </w:rPr>
        <w:t>Luogo, data  ………………….</w:t>
      </w:r>
    </w:p>
    <w:p w:rsidR="00E77239" w:rsidRDefault="00E77239" w:rsidP="00E77239">
      <w:pPr>
        <w:spacing w:after="200" w:line="276" w:lineRule="auto"/>
        <w:ind w:left="5103" w:right="-1"/>
        <w:jc w:val="center"/>
        <w:rPr>
          <w:rFonts w:ascii="Calibri" w:eastAsia="Calibri" w:hAnsi="Calibri" w:cs="Calibri"/>
        </w:rPr>
      </w:pPr>
      <w:r>
        <w:rPr>
          <w:rFonts w:ascii="Calibri" w:eastAsia="Calibri" w:hAnsi="Calibri" w:cs="Calibri"/>
        </w:rPr>
        <w:t>FIRMA</w:t>
      </w:r>
    </w:p>
    <w:p w:rsidR="00E77239" w:rsidRDefault="00E77239" w:rsidP="00E77239">
      <w:pPr>
        <w:spacing w:after="200" w:line="276" w:lineRule="auto"/>
        <w:ind w:left="5103" w:right="-1"/>
        <w:jc w:val="center"/>
        <w:rPr>
          <w:rFonts w:ascii="Calibri" w:eastAsia="Calibri" w:hAnsi="Calibri" w:cs="Calibri"/>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jc w:val="center"/>
        <w:rPr>
          <w:rFonts w:ascii="Calibri" w:eastAsia="Calibri" w:hAnsi="Calibri" w:cs="Calibri"/>
          <w:b/>
          <w:sz w:val="26"/>
          <w:u w:val="single"/>
        </w:rPr>
      </w:pPr>
    </w:p>
    <w:p w:rsidR="00E77239" w:rsidRDefault="00E77239" w:rsidP="00E77239">
      <w:pPr>
        <w:spacing w:after="0" w:line="240" w:lineRule="auto"/>
        <w:ind w:right="-6"/>
        <w:rPr>
          <w:rFonts w:ascii="Calibri" w:eastAsia="Calibri" w:hAnsi="Calibri" w:cs="Calibri"/>
          <w:b/>
          <w:color w:val="000000"/>
        </w:rPr>
      </w:pPr>
      <w:r>
        <w:rPr>
          <w:rFonts w:ascii="Calibri" w:eastAsia="Calibri" w:hAnsi="Calibri" w:cs="Calibri"/>
          <w:b/>
          <w:color w:val="000000"/>
        </w:rPr>
        <w:lastRenderedPageBreak/>
        <w:t xml:space="preserve">                      INFORMAZIONI SUL TRATTAMENTO DEI DATI PERSONALI</w:t>
      </w:r>
    </w:p>
    <w:p w:rsidR="00E77239" w:rsidRDefault="00E77239" w:rsidP="00E77239">
      <w:pPr>
        <w:spacing w:after="0" w:line="240" w:lineRule="auto"/>
        <w:ind w:right="-6"/>
        <w:rPr>
          <w:rFonts w:ascii="Calibri" w:eastAsia="Calibri" w:hAnsi="Calibri" w:cs="Calibri"/>
          <w:color w:val="000000"/>
          <w:sz w:val="18"/>
        </w:rPr>
      </w:pPr>
      <w:r>
        <w:rPr>
          <w:rFonts w:ascii="Calibri" w:eastAsia="Calibri" w:hAnsi="Calibri" w:cs="Calibri"/>
          <w:b/>
          <w:color w:val="000000"/>
        </w:rPr>
        <w:br/>
      </w:r>
      <w:r>
        <w:rPr>
          <w:rFonts w:ascii="Calibri" w:eastAsia="Calibri" w:hAnsi="Calibri" w:cs="Calibri"/>
          <w:color w:val="000000"/>
          <w:sz w:val="18"/>
        </w:rPr>
        <w:t>Ai sensi del Regolamento UE 679/2016 e D.Lgs. 196/2003 come modificato dal D.Lgs. 101/2018, le forniamo le informazioni relative al trattamento dei Suoi dati personali per finalità formative.</w:t>
      </w:r>
      <w:r>
        <w:rPr>
          <w:rFonts w:ascii="Calibri" w:eastAsia="Calibri" w:hAnsi="Calibri" w:cs="Calibri"/>
          <w:color w:val="000000"/>
          <w:sz w:val="18"/>
        </w:rPr>
        <w:br/>
      </w:r>
      <w:r>
        <w:rPr>
          <w:rFonts w:ascii="Calibri" w:eastAsia="Calibri" w:hAnsi="Calibri" w:cs="Calibri"/>
          <w:b/>
          <w:color w:val="000000"/>
          <w:sz w:val="18"/>
        </w:rPr>
        <w:br/>
      </w:r>
      <w:r>
        <w:rPr>
          <w:rFonts w:ascii="Calibri" w:eastAsia="Calibri" w:hAnsi="Calibri" w:cs="Calibri"/>
          <w:color w:val="000000"/>
          <w:sz w:val="18"/>
        </w:rPr>
        <w:t>Il Titolare del trattamento è l'Azienda Sanitaria Friuli Occidentale di Pordenone in persona del proprio Direttore Generale quale legale rappresentante, con sede in via della Vecchia Ceramica n. 1 - 33170 Pordenone, tel. 0434 3694111, e-mail: privacy@asfo.sanita.fvg.it, PEC: asfo.protgen@certsanita.fvg.it</w:t>
      </w:r>
      <w:r>
        <w:rPr>
          <w:rFonts w:ascii="Calibri" w:eastAsia="Calibri" w:hAnsi="Calibri" w:cs="Calibri"/>
          <w:color w:val="000000"/>
          <w:sz w:val="18"/>
        </w:rPr>
        <w:br/>
      </w:r>
      <w:r>
        <w:rPr>
          <w:rFonts w:ascii="Calibri" w:eastAsia="Calibri" w:hAnsi="Calibri" w:cs="Calibri"/>
          <w:b/>
          <w:color w:val="000000"/>
          <w:sz w:val="18"/>
        </w:rPr>
        <w:br/>
      </w:r>
      <w:r>
        <w:rPr>
          <w:rFonts w:ascii="Calibri" w:eastAsia="Calibri" w:hAnsi="Calibri" w:cs="Calibri"/>
          <w:b/>
          <w:color w:val="000000"/>
          <w:sz w:val="20"/>
        </w:rPr>
        <w:t>Responsabile della protezione dei dati</w:t>
      </w:r>
      <w:r>
        <w:rPr>
          <w:rFonts w:ascii="Calibri" w:eastAsia="Calibri" w:hAnsi="Calibri" w:cs="Calibri"/>
          <w:b/>
          <w:color w:val="000000"/>
          <w:sz w:val="20"/>
        </w:rPr>
        <w:br/>
      </w:r>
      <w:r>
        <w:rPr>
          <w:rFonts w:ascii="Calibri" w:eastAsia="Calibri" w:hAnsi="Calibri" w:cs="Calibri"/>
          <w:color w:val="000000"/>
          <w:sz w:val="18"/>
        </w:rPr>
        <w:t>Il Responsabile della protezione dei dati ai sensi dell'art. 37 del Regolamento UE è il dott. Graziano De' Petris e-mail: privacy@asfo.sanita.fvg.it, PEC: asfo.protgen@certsanita.fvg.it</w:t>
      </w:r>
      <w:r>
        <w:rPr>
          <w:rFonts w:ascii="Calibri" w:eastAsia="Calibri" w:hAnsi="Calibri" w:cs="Calibri"/>
          <w:color w:val="000000"/>
          <w:sz w:val="18"/>
        </w:rPr>
        <w:br/>
      </w:r>
      <w:r>
        <w:rPr>
          <w:rFonts w:ascii="Calibri" w:eastAsia="Calibri" w:hAnsi="Calibri" w:cs="Calibri"/>
          <w:b/>
          <w:color w:val="000000"/>
          <w:sz w:val="18"/>
        </w:rPr>
        <w:br/>
      </w:r>
      <w:r>
        <w:rPr>
          <w:rFonts w:ascii="Calibri" w:eastAsia="Calibri" w:hAnsi="Calibri" w:cs="Calibri"/>
          <w:b/>
          <w:color w:val="000000"/>
          <w:sz w:val="20"/>
        </w:rPr>
        <w:t>Finalità e base giuridica del trattamento</w:t>
      </w:r>
      <w:r>
        <w:rPr>
          <w:rFonts w:ascii="Calibri" w:eastAsia="Calibri" w:hAnsi="Calibri" w:cs="Calibri"/>
          <w:b/>
          <w:color w:val="000000"/>
          <w:sz w:val="20"/>
        </w:rPr>
        <w:br/>
      </w:r>
      <w:r>
        <w:rPr>
          <w:rFonts w:ascii="Calibri" w:eastAsia="Calibri" w:hAnsi="Calibri" w:cs="Calibri"/>
          <w:color w:val="000000"/>
          <w:sz w:val="18"/>
        </w:rPr>
        <w:t>I Suoi dati personali sono trattati per lo svolgimento delle attività formative promosse dal Titolare, ai sensi dell’Accordo tra il Governo, le Regioni e le Province autonome di Trento e Bolzano sul documento “La formazione continua nel settore salute” del 2 febbraio 2017. I Suoi dati personali sono trattati per la soddisfazione della richiesta di partecipazione alle attività formative promosse dal Titolare, nonché per la gestione di detto rapporto. Il conferimento dei dati è quindi necessario; in mancanza non si potrà dare seguito alla sua richiesta.</w:t>
      </w:r>
      <w:r>
        <w:rPr>
          <w:rFonts w:ascii="Calibri" w:eastAsia="Calibri" w:hAnsi="Calibri" w:cs="Calibri"/>
          <w:b/>
          <w:color w:val="000000"/>
          <w:sz w:val="18"/>
        </w:rPr>
        <w:br/>
      </w:r>
      <w:r>
        <w:rPr>
          <w:rFonts w:ascii="Calibri" w:eastAsia="Calibri" w:hAnsi="Calibri" w:cs="Calibri"/>
          <w:b/>
          <w:color w:val="000000"/>
          <w:sz w:val="18"/>
        </w:rPr>
        <w:br/>
      </w:r>
      <w:r>
        <w:rPr>
          <w:rFonts w:ascii="Calibri" w:eastAsia="Calibri" w:hAnsi="Calibri" w:cs="Calibri"/>
          <w:b/>
          <w:color w:val="000000"/>
          <w:sz w:val="20"/>
        </w:rPr>
        <w:t>Modalità del trattamento</w:t>
      </w:r>
      <w:r>
        <w:rPr>
          <w:rFonts w:ascii="Calibri" w:eastAsia="Calibri" w:hAnsi="Calibri" w:cs="Calibri"/>
          <w:b/>
          <w:color w:val="000000"/>
          <w:sz w:val="20"/>
        </w:rPr>
        <w:br/>
      </w:r>
      <w:r>
        <w:rPr>
          <w:rFonts w:ascii="Calibri" w:eastAsia="Calibri" w:hAnsi="Calibri" w:cs="Calibri"/>
          <w:color w:val="000000"/>
          <w:sz w:val="18"/>
        </w:rPr>
        <w:t>Le operazioni di trattamento sono svolte con o senza l’ausilio di strumenti elettronici o comunque automatizzati.</w:t>
      </w:r>
      <w:r>
        <w:rPr>
          <w:rFonts w:ascii="Calibri" w:eastAsia="Calibri" w:hAnsi="Calibri" w:cs="Calibri"/>
          <w:color w:val="000000"/>
          <w:sz w:val="18"/>
        </w:rPr>
        <w:br/>
        <w:t>Il Titolare dispone l’utilizzo di adeguate misure di sicurezza al fine di preservare la riservatezza, l’integrità e la disponibilità dei suoi dati personali, nel rispetto di quanto previsto dall’articolo 32 del Regolamento UE, in materia di sicurezza, ad opera di soggetti appositamente incaricati e in ottemperanza a quanto previsto dall’articolo 29 del Regolamento UE.</w:t>
      </w:r>
      <w:r>
        <w:rPr>
          <w:rFonts w:ascii="Calibri" w:eastAsia="Calibri" w:hAnsi="Calibri" w:cs="Calibri"/>
          <w:color w:val="000000"/>
          <w:sz w:val="18"/>
        </w:rPr>
        <w:br/>
        <w:t>I Suoi dati personali sono conservati in archivi cartacei, informatici e telematici.</w:t>
      </w:r>
      <w:r>
        <w:rPr>
          <w:rFonts w:ascii="Calibri" w:eastAsia="Calibri" w:hAnsi="Calibri" w:cs="Calibri"/>
          <w:color w:val="000000"/>
          <w:sz w:val="18"/>
        </w:rPr>
        <w:br/>
      </w:r>
      <w:r>
        <w:rPr>
          <w:rFonts w:ascii="Calibri" w:eastAsia="Calibri" w:hAnsi="Calibri" w:cs="Calibri"/>
          <w:b/>
          <w:color w:val="000000"/>
          <w:sz w:val="18"/>
        </w:rPr>
        <w:br/>
      </w:r>
      <w:r>
        <w:rPr>
          <w:rFonts w:ascii="Calibri" w:eastAsia="Calibri" w:hAnsi="Calibri" w:cs="Calibri"/>
          <w:b/>
          <w:color w:val="000000"/>
          <w:sz w:val="20"/>
        </w:rPr>
        <w:t>Destinatari dei dati personali, comunicazione e diffusione</w:t>
      </w:r>
      <w:r>
        <w:rPr>
          <w:rFonts w:ascii="Calibri" w:eastAsia="Calibri" w:hAnsi="Calibri" w:cs="Calibri"/>
          <w:b/>
          <w:color w:val="000000"/>
          <w:sz w:val="20"/>
        </w:rPr>
        <w:br/>
      </w:r>
      <w:r>
        <w:rPr>
          <w:rFonts w:ascii="Calibri" w:eastAsia="Calibri" w:hAnsi="Calibri" w:cs="Calibri"/>
          <w:color w:val="000000"/>
          <w:sz w:val="18"/>
        </w:rPr>
        <w:t>Il conferimento dei dati personali è necessario per l'espletamento dell'attività formativa prevista.</w:t>
      </w:r>
      <w:r>
        <w:rPr>
          <w:rFonts w:ascii="Calibri" w:eastAsia="Calibri" w:hAnsi="Calibri" w:cs="Calibri"/>
          <w:color w:val="000000"/>
          <w:sz w:val="18"/>
        </w:rPr>
        <w:br/>
        <w:t>I Suoi dati personali sono trattati dal personale delle funzioni aziendali deputate delle finalità sopra indicate, che sono espressamente autorizzati e formati.</w:t>
      </w:r>
      <w:r>
        <w:rPr>
          <w:rFonts w:ascii="Calibri" w:eastAsia="Calibri" w:hAnsi="Calibri" w:cs="Calibri"/>
          <w:color w:val="000000"/>
          <w:sz w:val="18"/>
        </w:rPr>
        <w:br/>
        <w:t>Sono destinatari dei Suoi dati i seguenti soggetti, designati dal Titolare ai sensi dell'articolo 28 del Regolamento UE, quali responsabili del trattamento ad Insiel S.p.A.</w:t>
      </w:r>
      <w:r>
        <w:rPr>
          <w:rFonts w:ascii="Calibri" w:eastAsia="Calibri" w:hAnsi="Calibri" w:cs="Calibri"/>
          <w:color w:val="000000"/>
          <w:sz w:val="18"/>
        </w:rPr>
        <w:br/>
        <w:t>I Suoi dati personali saranno comunicati, ai sensi dell’Accordo tra il Governo, le Regioni e le Province autonome di Trento e Bolzano sul documento “La formazione continua nel settore salute” del 2 febbraio 2017:</w:t>
      </w:r>
      <w:r>
        <w:rPr>
          <w:rFonts w:ascii="Calibri" w:eastAsia="Calibri" w:hAnsi="Calibri" w:cs="Calibri"/>
          <w:color w:val="000000"/>
          <w:sz w:val="18"/>
        </w:rPr>
        <w:br/>
        <w:t xml:space="preserve">   -   al Consorzio Gestione Anagrafica delle Professioni Sanitarie («Co.Ge.A.P.S.»);</w:t>
      </w:r>
      <w:r>
        <w:rPr>
          <w:rFonts w:ascii="Calibri" w:eastAsia="Calibri" w:hAnsi="Calibri" w:cs="Calibri"/>
          <w:color w:val="000000"/>
          <w:sz w:val="18"/>
        </w:rPr>
        <w:br/>
        <w:t xml:space="preserve">   -   alla Regione Autonoma Friuli Venezia Giulia – Direzione centrale salute, politiche sociali e disabilità.</w:t>
      </w:r>
      <w:r>
        <w:rPr>
          <w:rFonts w:ascii="Calibri" w:eastAsia="Calibri" w:hAnsi="Calibri" w:cs="Calibri"/>
          <w:color w:val="000000"/>
          <w:sz w:val="18"/>
        </w:rPr>
        <w:br/>
      </w:r>
      <w:r>
        <w:rPr>
          <w:rFonts w:ascii="Calibri" w:eastAsia="Calibri" w:hAnsi="Calibri" w:cs="Calibri"/>
          <w:color w:val="000000"/>
          <w:sz w:val="18"/>
        </w:rPr>
        <w:br/>
      </w:r>
      <w:r>
        <w:rPr>
          <w:rFonts w:ascii="Calibri" w:eastAsia="Calibri" w:hAnsi="Calibri" w:cs="Calibri"/>
          <w:b/>
          <w:color w:val="000000"/>
          <w:sz w:val="20"/>
        </w:rPr>
        <w:t>Periodo di conservazione</w:t>
      </w:r>
      <w:r>
        <w:rPr>
          <w:rFonts w:ascii="Calibri" w:eastAsia="Calibri" w:hAnsi="Calibri" w:cs="Calibri"/>
          <w:b/>
          <w:color w:val="000000"/>
          <w:sz w:val="20"/>
        </w:rPr>
        <w:br/>
      </w:r>
      <w:r>
        <w:rPr>
          <w:rFonts w:ascii="Calibri" w:eastAsia="Calibri" w:hAnsi="Calibri" w:cs="Calibri"/>
          <w:color w:val="000000"/>
          <w:sz w:val="18"/>
        </w:rPr>
        <w:t>Il tempo di conservazione dei suoi dati è determinato in conformità ad obblighi di legge gravanti sul titolare, e non eccede quanto previsto. A titolo di esempio, il periodo di conservazione dei dati relativi alla frequenza di corsi ed alle attestazioni ricevute dal dipendente, saranno conservati per lo stesso periodo previsto per la conservazione dei dati relativi al rapporto di lavoro.</w:t>
      </w:r>
      <w:r>
        <w:rPr>
          <w:rFonts w:ascii="Calibri" w:eastAsia="Calibri" w:hAnsi="Calibri" w:cs="Calibri"/>
          <w:color w:val="000000"/>
          <w:sz w:val="18"/>
        </w:rPr>
        <w:br/>
      </w:r>
      <w:r>
        <w:rPr>
          <w:rFonts w:ascii="Calibri" w:eastAsia="Calibri" w:hAnsi="Calibri" w:cs="Calibri"/>
          <w:b/>
          <w:color w:val="000000"/>
          <w:sz w:val="18"/>
        </w:rPr>
        <w:br/>
      </w:r>
      <w:r>
        <w:rPr>
          <w:rFonts w:ascii="Calibri" w:eastAsia="Calibri" w:hAnsi="Calibri" w:cs="Calibri"/>
          <w:b/>
          <w:color w:val="000000"/>
          <w:sz w:val="20"/>
        </w:rPr>
        <w:t>Diritti dell’interessato</w:t>
      </w:r>
      <w:r>
        <w:rPr>
          <w:rFonts w:ascii="Calibri" w:eastAsia="Calibri" w:hAnsi="Calibri" w:cs="Calibri"/>
          <w:b/>
          <w:color w:val="000000"/>
          <w:sz w:val="20"/>
        </w:rPr>
        <w:br/>
      </w:r>
      <w:r>
        <w:rPr>
          <w:rFonts w:ascii="Calibri" w:eastAsia="Calibri" w:hAnsi="Calibri" w:cs="Calibri"/>
          <w:color w:val="000000"/>
          <w:sz w:val="18"/>
        </w:rPr>
        <w:t>In ogni momento potrà esercitare, ai sensi degli articoli da 15 a 22 del regolamento UE 679/2016, il diritto di:</w:t>
      </w:r>
      <w:r>
        <w:rPr>
          <w:rFonts w:ascii="Calibri" w:eastAsia="Calibri" w:hAnsi="Calibri" w:cs="Calibri"/>
          <w:color w:val="000000"/>
          <w:sz w:val="18"/>
        </w:rPr>
        <w:br/>
        <w:t xml:space="preserve">    a) chiedere la conferma dell'esistenza o meno dei Suoi dati personali</w:t>
      </w:r>
      <w:r>
        <w:rPr>
          <w:rFonts w:ascii="Calibri" w:eastAsia="Calibri" w:hAnsi="Calibri" w:cs="Calibri"/>
          <w:color w:val="000000"/>
          <w:sz w:val="18"/>
        </w:rPr>
        <w:br/>
        <w:t xml:space="preserve">    b) ottenere le indicazioni circa la finalità del trattamento, le categorie dei dati personali, i destinatari o le categorie dei </w:t>
      </w:r>
    </w:p>
    <w:p w:rsidR="00E77239" w:rsidRDefault="00E77239" w:rsidP="00E77239">
      <w:pPr>
        <w:spacing w:after="0" w:line="240" w:lineRule="auto"/>
        <w:ind w:right="-6"/>
        <w:rPr>
          <w:rFonts w:ascii="Calibri" w:eastAsia="Calibri" w:hAnsi="Calibri" w:cs="Calibri"/>
          <w:color w:val="000000"/>
          <w:sz w:val="18"/>
        </w:rPr>
      </w:pPr>
      <w:r>
        <w:rPr>
          <w:rFonts w:ascii="Calibri" w:eastAsia="Calibri" w:hAnsi="Calibri" w:cs="Calibri"/>
          <w:color w:val="000000"/>
          <w:sz w:val="18"/>
        </w:rPr>
        <w:t xml:space="preserve">        destinatari  a cui i dati personali sono stati o saranno comunicati e, quando possibile, il periodo di conservazione;</w:t>
      </w:r>
      <w:r>
        <w:rPr>
          <w:rFonts w:ascii="Calibri" w:eastAsia="Calibri" w:hAnsi="Calibri" w:cs="Calibri"/>
          <w:color w:val="000000"/>
          <w:sz w:val="18"/>
        </w:rPr>
        <w:br/>
        <w:t xml:space="preserve">    c) chiedere al Titolare del trattamento l’accesso ai dati personali, la rettifica o la cancellazione degli stessi o la limitazione </w:t>
      </w:r>
    </w:p>
    <w:p w:rsidR="00E77239" w:rsidRDefault="00E77239" w:rsidP="00E77239">
      <w:pPr>
        <w:spacing w:after="0" w:line="240" w:lineRule="auto"/>
        <w:ind w:right="-6"/>
        <w:rPr>
          <w:rFonts w:ascii="sansserif" w:eastAsia="sansserif" w:hAnsi="sansserif" w:cs="sansserif"/>
        </w:rPr>
      </w:pPr>
      <w:r>
        <w:rPr>
          <w:rFonts w:ascii="Calibri" w:eastAsia="Calibri" w:hAnsi="Calibri" w:cs="Calibri"/>
          <w:color w:val="000000"/>
          <w:sz w:val="18"/>
        </w:rPr>
        <w:t xml:space="preserve">        o  l'opposizione al trattamento che la riguarda;</w:t>
      </w:r>
      <w:r>
        <w:rPr>
          <w:rFonts w:ascii="Calibri" w:eastAsia="Calibri" w:hAnsi="Calibri" w:cs="Calibri"/>
          <w:color w:val="000000"/>
          <w:sz w:val="18"/>
        </w:rPr>
        <w:br/>
        <w:t xml:space="preserve">    d) proporre reclamo al Garante per la protezione dei dati personali.</w:t>
      </w:r>
    </w:p>
    <w:p w:rsidR="00E77239" w:rsidRDefault="00E77239" w:rsidP="00E77239">
      <w:pPr>
        <w:spacing w:after="0" w:line="240" w:lineRule="auto"/>
        <w:jc w:val="center"/>
        <w:rPr>
          <w:rFonts w:ascii="Calibri" w:eastAsia="Calibri" w:hAnsi="Calibri" w:cs="Calibri"/>
          <w:b/>
          <w:sz w:val="26"/>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Calibri" w:eastAsia="Calibri" w:hAnsi="Calibri" w:cs="Calibri"/>
          <w:i/>
          <w:color w:val="000000"/>
          <w:sz w:val="18"/>
        </w:rPr>
        <w:br/>
      </w:r>
    </w:p>
    <w:p w:rsidR="00E77239" w:rsidRDefault="00E77239" w:rsidP="00E77239">
      <w:pPr>
        <w:spacing w:after="0" w:line="240" w:lineRule="auto"/>
        <w:jc w:val="center"/>
        <w:rPr>
          <w:rFonts w:ascii="Garamond" w:eastAsia="Garamond" w:hAnsi="Garamond" w:cs="Garamond"/>
          <w:b/>
          <w:sz w:val="26"/>
          <w:u w:val="single"/>
        </w:rPr>
      </w:pPr>
    </w:p>
    <w:p w:rsidR="00E77239" w:rsidRDefault="00E77239" w:rsidP="00E77239">
      <w:pPr>
        <w:spacing w:after="0" w:line="240" w:lineRule="auto"/>
        <w:jc w:val="center"/>
        <w:rPr>
          <w:rFonts w:ascii="Garamond" w:eastAsia="Garamond" w:hAnsi="Garamond" w:cs="Garamond"/>
          <w:b/>
          <w:sz w:val="26"/>
          <w:u w:val="single"/>
        </w:rPr>
      </w:pPr>
    </w:p>
    <w:p w:rsidR="00E77239" w:rsidRDefault="00E77239" w:rsidP="00E77239">
      <w:pPr>
        <w:spacing w:after="0" w:line="240" w:lineRule="auto"/>
        <w:jc w:val="center"/>
        <w:rPr>
          <w:rFonts w:ascii="Garamond" w:eastAsia="Garamond" w:hAnsi="Garamond" w:cs="Garamond"/>
          <w:b/>
          <w:sz w:val="26"/>
          <w:u w:val="single"/>
        </w:rPr>
      </w:pPr>
    </w:p>
    <w:p w:rsidR="00E77239" w:rsidRDefault="00E77239" w:rsidP="00E77239">
      <w:pPr>
        <w:spacing w:after="215"/>
        <w:rPr>
          <w:rFonts w:ascii="Cambria" w:eastAsia="Cambria" w:hAnsi="Cambria" w:cs="Cambria"/>
          <w:color w:val="000000"/>
        </w:rPr>
      </w:pPr>
    </w:p>
    <w:p w:rsidR="00022EAD" w:rsidRDefault="00022EAD">
      <w:bookmarkStart w:id="0" w:name="_GoBack"/>
      <w:bookmarkEnd w:id="0"/>
    </w:p>
    <w:sectPr w:rsidR="00022EAD" w:rsidSect="008B1F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ansserif">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75FD"/>
    <w:multiLevelType w:val="multilevel"/>
    <w:tmpl w:val="81A62A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BB6326D"/>
    <w:multiLevelType w:val="multilevel"/>
    <w:tmpl w:val="85E083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39"/>
    <w:rsid w:val="00022EAD"/>
    <w:rsid w:val="00E77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3285-25BC-446E-999C-E01F5285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239"/>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fo.protgen@certsanita.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Mantovani</dc:creator>
  <cp:keywords/>
  <dc:description/>
  <cp:lastModifiedBy>Ivana Mantovani</cp:lastModifiedBy>
  <cp:revision>1</cp:revision>
  <dcterms:created xsi:type="dcterms:W3CDTF">2021-01-20T12:37:00Z</dcterms:created>
  <dcterms:modified xsi:type="dcterms:W3CDTF">2021-01-20T12:38:00Z</dcterms:modified>
</cp:coreProperties>
</file>