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Via della Vecchia Ceramica, 1 - 33170 Pordenone (PN) - </w:t>
      </w:r>
      <w:proofErr w:type="spellStart"/>
      <w:r w:rsidRPr="00EA5E0B">
        <w:rPr>
          <w:sz w:val="18"/>
          <w:szCs w:val="18"/>
        </w:rPr>
        <w:t>Italy</w:t>
      </w:r>
      <w:proofErr w:type="spellEnd"/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 xml:space="preserve">C.F. e P.I. 01772890933 </w:t>
      </w:r>
      <w:proofErr w:type="gramStart"/>
      <w:r w:rsidRPr="00EA5E0B">
        <w:rPr>
          <w:sz w:val="18"/>
          <w:szCs w:val="18"/>
        </w:rPr>
        <w:t>PEC:  asfo.protgen@certsanita.fvg.it</w:t>
      </w:r>
      <w:proofErr w:type="gramEnd"/>
      <w:r w:rsidRPr="00EA5E0B">
        <w:rPr>
          <w:sz w:val="18"/>
          <w:szCs w:val="18"/>
        </w:rPr>
        <w:t xml:space="preserve"> </w:t>
      </w:r>
    </w:p>
    <w:p w14:paraId="1D7434FB" w14:textId="0B11C270" w:rsidR="001E4091" w:rsidRDefault="001E4091" w:rsidP="00F52C77">
      <w:pPr>
        <w:rPr>
          <w:rFonts w:cs="Calibri Light"/>
          <w:b/>
        </w:rPr>
      </w:pPr>
    </w:p>
    <w:p w14:paraId="33113536" w14:textId="7CD3297F" w:rsidR="006A1ABE" w:rsidRPr="006A1ABE" w:rsidRDefault="00F23894" w:rsidP="006A1ABE">
      <w:pPr>
        <w:jc w:val="center"/>
        <w:rPr>
          <w:rFonts w:cs="Calibri"/>
          <w:b/>
          <w:color w:val="333333"/>
          <w:sz w:val="28"/>
          <w:szCs w:val="28"/>
        </w:rPr>
      </w:pPr>
      <w:r>
        <w:rPr>
          <w:rFonts w:cs="Calibri"/>
          <w:b/>
          <w:sz w:val="28"/>
          <w:szCs w:val="28"/>
        </w:rPr>
        <w:t>DICHIARAZIONE DI INCOMPATIBILITA’_</w:t>
      </w:r>
      <w:r w:rsidR="006A1ABE">
        <w:rPr>
          <w:rFonts w:cs="Calibri"/>
          <w:b/>
          <w:sz w:val="28"/>
          <w:szCs w:val="28"/>
        </w:rPr>
        <w:t>RDO APERTA N. 2765513</w:t>
      </w:r>
    </w:p>
    <w:p w14:paraId="2FD47E57" w14:textId="77777777" w:rsidR="00451E8A" w:rsidRDefault="00451E8A" w:rsidP="00451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Procedura negoziata senza previa pubblicazione di bando di gara di cui all’art. 63 </w:t>
      </w:r>
      <w:proofErr w:type="spellStart"/>
      <w:r>
        <w:rPr>
          <w:rFonts w:cs="Calibri"/>
          <w:b/>
          <w:bCs/>
          <w:sz w:val="28"/>
          <w:szCs w:val="28"/>
        </w:rPr>
        <w:t>D.Lgs.n</w:t>
      </w:r>
      <w:proofErr w:type="spellEnd"/>
      <w:r>
        <w:rPr>
          <w:rFonts w:cs="Calibri"/>
          <w:b/>
          <w:bCs/>
          <w:sz w:val="28"/>
          <w:szCs w:val="28"/>
        </w:rPr>
        <w:t xml:space="preserve">. 50/2016 e </w:t>
      </w:r>
      <w:proofErr w:type="spellStart"/>
      <w:r>
        <w:rPr>
          <w:rFonts w:cs="Calibri"/>
          <w:b/>
          <w:bCs/>
          <w:sz w:val="28"/>
          <w:szCs w:val="28"/>
        </w:rPr>
        <w:t>s.m.i.</w:t>
      </w:r>
      <w:proofErr w:type="spellEnd"/>
      <w:r>
        <w:rPr>
          <w:rFonts w:cs="Calibri"/>
          <w:b/>
          <w:bCs/>
          <w:sz w:val="28"/>
          <w:szCs w:val="28"/>
        </w:rPr>
        <w:t xml:space="preserve"> ai sensi dell’art. 1, comma 2 </w:t>
      </w:r>
      <w:proofErr w:type="spellStart"/>
      <w:r>
        <w:rPr>
          <w:rFonts w:cs="Calibri"/>
          <w:b/>
          <w:bCs/>
          <w:sz w:val="28"/>
          <w:szCs w:val="28"/>
        </w:rPr>
        <w:t>lett</w:t>
      </w:r>
      <w:proofErr w:type="spellEnd"/>
      <w:r>
        <w:rPr>
          <w:rFonts w:cs="Calibri"/>
          <w:b/>
          <w:bCs/>
          <w:sz w:val="28"/>
          <w:szCs w:val="28"/>
        </w:rPr>
        <w:t xml:space="preserve">. b) del D.L. n. 76 del 16/07/2020 convertito </w:t>
      </w:r>
      <w:bookmarkStart w:id="0" w:name="_GoBack"/>
      <w:bookmarkEnd w:id="0"/>
      <w:r>
        <w:rPr>
          <w:rFonts w:cs="Calibri"/>
          <w:b/>
          <w:bCs/>
          <w:sz w:val="28"/>
          <w:szCs w:val="28"/>
        </w:rPr>
        <w:t xml:space="preserve">con modificazioni della legge n. 120 dell’11/09/2020 per la “FORNITURA DI SISTEMI DI DRENAGGIO PLEURICO PER PAZIENTI A DOMICILIO” </w:t>
      </w:r>
    </w:p>
    <w:p w14:paraId="2CD59FF2" w14:textId="5929B368" w:rsidR="00451E8A" w:rsidRDefault="00451E8A" w:rsidP="00451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per 36 mesi eventualmente rinnovabili</w:t>
      </w:r>
    </w:p>
    <w:p w14:paraId="7F0BE8C4" w14:textId="4B5C5629" w:rsidR="006A1ABE" w:rsidRPr="006A1ABE" w:rsidRDefault="006A1ABE" w:rsidP="006A1ABE">
      <w:pPr>
        <w:jc w:val="center"/>
        <w:rPr>
          <w:color w:val="000000"/>
          <w:sz w:val="24"/>
          <w:shd w:val="clear" w:color="auto" w:fill="F9F9F9"/>
        </w:rPr>
      </w:pPr>
      <w:r>
        <w:rPr>
          <w:rFonts w:cs="Calibri"/>
          <w:b/>
          <w:sz w:val="24"/>
          <w:szCs w:val="24"/>
        </w:rPr>
        <w:t>Gara numero: 8102525</w:t>
      </w: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b/>
          <w:sz w:val="24"/>
          <w:szCs w:val="24"/>
        </w:rPr>
        <w:t xml:space="preserve">      CIG: 86935142B4                   </w:t>
      </w:r>
      <w:r>
        <w:rPr>
          <w:rStyle w:val="Absatz-Standardschriftart"/>
          <w:rFonts w:cs="Calibri"/>
          <w:b/>
          <w:color w:val="000000"/>
          <w:sz w:val="24"/>
          <w:szCs w:val="24"/>
          <w:shd w:val="clear" w:color="auto" w:fill="F9F9F9"/>
        </w:rPr>
        <w:t xml:space="preserve"> </w:t>
      </w:r>
    </w:p>
    <w:p w14:paraId="382AC071" w14:textId="6778550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771E4D5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8E6DD1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si impegnano a rispettare le previsioni del </w:t>
      </w:r>
      <w:proofErr w:type="spellStart"/>
      <w:proofErr w:type="gramStart"/>
      <w:r w:rsidRPr="00624B7A">
        <w:rPr>
          <w:rFonts w:cs="Calibri"/>
        </w:rPr>
        <w:t>D.Lgs</w:t>
      </w:r>
      <w:proofErr w:type="gramEnd"/>
      <w:r w:rsidRPr="00624B7A">
        <w:rPr>
          <w:rFonts w:cs="Calibri"/>
        </w:rPr>
        <w:t>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CEFBDD0" w14:textId="1E3F5D89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5E99C683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451E8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33FE"/>
    <w:rsid w:val="000E3347"/>
    <w:rsid w:val="000F3CBD"/>
    <w:rsid w:val="0011070E"/>
    <w:rsid w:val="001157A1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C4DA6"/>
    <w:rsid w:val="00310A80"/>
    <w:rsid w:val="00322379"/>
    <w:rsid w:val="00372996"/>
    <w:rsid w:val="0039712B"/>
    <w:rsid w:val="003D2152"/>
    <w:rsid w:val="003E3CFB"/>
    <w:rsid w:val="003F3F2E"/>
    <w:rsid w:val="00451E8A"/>
    <w:rsid w:val="00452EBD"/>
    <w:rsid w:val="004668B1"/>
    <w:rsid w:val="004824FD"/>
    <w:rsid w:val="004C1221"/>
    <w:rsid w:val="004F29BA"/>
    <w:rsid w:val="004F2D17"/>
    <w:rsid w:val="0050481B"/>
    <w:rsid w:val="00507B53"/>
    <w:rsid w:val="00517247"/>
    <w:rsid w:val="00543EFD"/>
    <w:rsid w:val="00557932"/>
    <w:rsid w:val="005623C5"/>
    <w:rsid w:val="005900CC"/>
    <w:rsid w:val="005C01D5"/>
    <w:rsid w:val="005C7A7F"/>
    <w:rsid w:val="0060578A"/>
    <w:rsid w:val="00622ACA"/>
    <w:rsid w:val="00622DD7"/>
    <w:rsid w:val="00625149"/>
    <w:rsid w:val="00655E76"/>
    <w:rsid w:val="0066363C"/>
    <w:rsid w:val="00667F9B"/>
    <w:rsid w:val="006A1ABE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F16BD"/>
    <w:rsid w:val="00815831"/>
    <w:rsid w:val="00866C27"/>
    <w:rsid w:val="00866E85"/>
    <w:rsid w:val="0087146D"/>
    <w:rsid w:val="0088112A"/>
    <w:rsid w:val="008B10B3"/>
    <w:rsid w:val="008C6B49"/>
    <w:rsid w:val="008D0647"/>
    <w:rsid w:val="008E6DD1"/>
    <w:rsid w:val="009372A8"/>
    <w:rsid w:val="00942E96"/>
    <w:rsid w:val="009462D4"/>
    <w:rsid w:val="009B0229"/>
    <w:rsid w:val="009B6DDA"/>
    <w:rsid w:val="009D5511"/>
    <w:rsid w:val="009E6E52"/>
    <w:rsid w:val="00A35A0B"/>
    <w:rsid w:val="00A6183C"/>
    <w:rsid w:val="00A92EBC"/>
    <w:rsid w:val="00A930FE"/>
    <w:rsid w:val="00A95B36"/>
    <w:rsid w:val="00AB57E3"/>
    <w:rsid w:val="00AE2A0A"/>
    <w:rsid w:val="00AE2AC1"/>
    <w:rsid w:val="00B06761"/>
    <w:rsid w:val="00B13110"/>
    <w:rsid w:val="00B2650D"/>
    <w:rsid w:val="00B47D31"/>
    <w:rsid w:val="00B57F59"/>
    <w:rsid w:val="00B60652"/>
    <w:rsid w:val="00B9141B"/>
    <w:rsid w:val="00BA05D9"/>
    <w:rsid w:val="00BA19A5"/>
    <w:rsid w:val="00BB4158"/>
    <w:rsid w:val="00BE1425"/>
    <w:rsid w:val="00C07148"/>
    <w:rsid w:val="00C13A36"/>
    <w:rsid w:val="00C43B25"/>
    <w:rsid w:val="00C516CE"/>
    <w:rsid w:val="00C539D9"/>
    <w:rsid w:val="00C56509"/>
    <w:rsid w:val="00C60309"/>
    <w:rsid w:val="00C70843"/>
    <w:rsid w:val="00C7109C"/>
    <w:rsid w:val="00C85DE5"/>
    <w:rsid w:val="00CA3FA8"/>
    <w:rsid w:val="00CD453D"/>
    <w:rsid w:val="00D13101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4EDC"/>
    <w:rsid w:val="00DE512A"/>
    <w:rsid w:val="00E042DC"/>
    <w:rsid w:val="00E14C1B"/>
    <w:rsid w:val="00E2558B"/>
    <w:rsid w:val="00E32163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F047C8"/>
    <w:rsid w:val="00F15F6D"/>
    <w:rsid w:val="00F23894"/>
    <w:rsid w:val="00F2697F"/>
    <w:rsid w:val="00F35D40"/>
    <w:rsid w:val="00F37704"/>
    <w:rsid w:val="00F52C77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61CED-1FDD-4A73-85A7-D1ED5CE4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76</cp:revision>
  <cp:lastPrinted>2020-09-10T07:31:00Z</cp:lastPrinted>
  <dcterms:created xsi:type="dcterms:W3CDTF">2018-08-28T07:35:00Z</dcterms:created>
  <dcterms:modified xsi:type="dcterms:W3CDTF">2021-04-26T06:02:00Z</dcterms:modified>
</cp:coreProperties>
</file>