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E1" w:rsidRDefault="003714E1" w:rsidP="009D5EF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</w:p>
    <w:p w:rsidR="000B17CF" w:rsidRDefault="000B17CF" w:rsidP="009D5EF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</w:p>
    <w:p w:rsidR="000B17CF" w:rsidRDefault="000B17CF" w:rsidP="009D5EF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</w:p>
    <w:p w:rsidR="000B17CF" w:rsidRDefault="000B17CF" w:rsidP="000B17C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  <w:r w:rsidRPr="000B17CF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>ALLEGATO C</w:t>
      </w:r>
    </w:p>
    <w:p w:rsidR="00EB5B71" w:rsidRDefault="00EB5B71" w:rsidP="009D5EF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</w:p>
    <w:p w:rsidR="00EB5B71" w:rsidRPr="00743B96" w:rsidRDefault="00EB5B71" w:rsidP="009D5EF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</w:p>
    <w:p w:rsidR="00B90FDC" w:rsidRDefault="00B90FDC" w:rsidP="009D5EF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</w:pPr>
      <w:r w:rsidRPr="00743B96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>PATTO DI INTEGRITA’</w:t>
      </w:r>
    </w:p>
    <w:p w:rsidR="000B17CF" w:rsidRPr="00743B96" w:rsidRDefault="000B17CF" w:rsidP="009D5EF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</w:pPr>
    </w:p>
    <w:p w:rsidR="00743B96" w:rsidRDefault="00B90FDC" w:rsidP="000B17CF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lang w:eastAsia="it-IT"/>
        </w:rPr>
      </w:pPr>
      <w:proofErr w:type="gramStart"/>
      <w:r w:rsidRPr="000B17CF">
        <w:rPr>
          <w:rFonts w:asciiTheme="minorHAnsi" w:eastAsia="Times New Roman" w:hAnsiTheme="minorHAnsi" w:cs="Times New Roman"/>
          <w:sz w:val="24"/>
          <w:szCs w:val="24"/>
          <w:lang w:eastAsia="it-IT"/>
        </w:rPr>
        <w:t>tra</w:t>
      </w:r>
      <w:proofErr w:type="gramEnd"/>
      <w:r w:rsidRPr="00743B96">
        <w:rPr>
          <w:rFonts w:asciiTheme="minorHAnsi" w:eastAsia="Times New Roman" w:hAnsiTheme="minorHAnsi" w:cs="Times New Roman"/>
          <w:b/>
          <w:sz w:val="24"/>
          <w:szCs w:val="24"/>
          <w:lang w:eastAsia="it-IT"/>
        </w:rPr>
        <w:t xml:space="preserve"> l’Azienda </w:t>
      </w:r>
      <w:r w:rsidR="00C2339C">
        <w:rPr>
          <w:rFonts w:asciiTheme="minorHAnsi" w:eastAsia="Times New Roman" w:hAnsiTheme="minorHAnsi" w:cs="Times New Roman"/>
          <w:b/>
          <w:sz w:val="24"/>
          <w:szCs w:val="24"/>
          <w:lang w:eastAsia="it-IT"/>
        </w:rPr>
        <w:t>s</w:t>
      </w:r>
      <w:r w:rsidRPr="00743B96">
        <w:rPr>
          <w:rFonts w:asciiTheme="minorHAnsi" w:eastAsia="Times New Roman" w:hAnsiTheme="minorHAnsi" w:cs="Times New Roman"/>
          <w:b/>
          <w:sz w:val="24"/>
          <w:szCs w:val="24"/>
          <w:lang w:eastAsia="it-IT"/>
        </w:rPr>
        <w:t>anitaria Friuli Occidentale</w:t>
      </w:r>
      <w:r w:rsidR="00C2339C">
        <w:rPr>
          <w:rFonts w:asciiTheme="minorHAnsi" w:eastAsia="Times New Roman" w:hAnsiTheme="minorHAnsi" w:cs="Times New Roman"/>
          <w:b/>
          <w:sz w:val="24"/>
          <w:szCs w:val="24"/>
          <w:lang w:eastAsia="it-IT"/>
        </w:rPr>
        <w:t xml:space="preserve"> </w:t>
      </w:r>
      <w:r w:rsidRPr="00743B96">
        <w:rPr>
          <w:rFonts w:asciiTheme="minorHAnsi" w:eastAsia="Times New Roman" w:hAnsiTheme="minorHAnsi" w:cs="Times New Roman"/>
          <w:b/>
          <w:sz w:val="24"/>
          <w:szCs w:val="24"/>
          <w:lang w:eastAsia="it-IT"/>
        </w:rPr>
        <w:t>di Pordenone</w:t>
      </w:r>
    </w:p>
    <w:p w:rsidR="00B90FDC" w:rsidRPr="00743B96" w:rsidRDefault="00B90FDC" w:rsidP="000B17CF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  <w:proofErr w:type="gramStart"/>
      <w:r w:rsidRPr="000B17CF">
        <w:rPr>
          <w:rFonts w:asciiTheme="minorHAnsi" w:eastAsia="Times New Roman" w:hAnsiTheme="minorHAnsi" w:cs="Times New Roman"/>
          <w:sz w:val="24"/>
          <w:szCs w:val="24"/>
          <w:lang w:eastAsia="it-IT"/>
        </w:rPr>
        <w:t>e</w:t>
      </w:r>
      <w:proofErr w:type="gramEnd"/>
      <w:r w:rsidRPr="000B17CF"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 </w:t>
      </w:r>
      <w:r w:rsidR="00EB5B71" w:rsidRPr="000B17CF">
        <w:rPr>
          <w:rFonts w:asciiTheme="minorHAnsi" w:eastAsia="Times New Roman" w:hAnsiTheme="minorHAnsi" w:cs="Times New Roman"/>
          <w:sz w:val="24"/>
          <w:szCs w:val="24"/>
          <w:lang w:eastAsia="it-IT"/>
        </w:rPr>
        <w:t>la</w:t>
      </w:r>
      <w:r w:rsidR="00EB5B71">
        <w:rPr>
          <w:rFonts w:asciiTheme="minorHAnsi" w:eastAsia="Times New Roman" w:hAnsiTheme="minorHAnsi" w:cs="Times New Roman"/>
          <w:b/>
          <w:sz w:val="24"/>
          <w:szCs w:val="24"/>
          <w:lang w:eastAsia="it-IT"/>
        </w:rPr>
        <w:t xml:space="preserve"> Ditta </w:t>
      </w:r>
      <w:r w:rsidR="00EB5B71" w:rsidRPr="000B17CF">
        <w:rPr>
          <w:rFonts w:asciiTheme="minorHAnsi" w:eastAsia="Times New Roman" w:hAnsiTheme="minorHAnsi" w:cs="Times New Roman"/>
          <w:sz w:val="24"/>
          <w:szCs w:val="24"/>
          <w:lang w:eastAsia="it-IT"/>
        </w:rPr>
        <w:t>__________________________________________________</w:t>
      </w:r>
    </w:p>
    <w:p w:rsidR="00B90FDC" w:rsidRPr="00743B96" w:rsidRDefault="00B90FDC" w:rsidP="009D5EF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</w:p>
    <w:p w:rsidR="00EB5B71" w:rsidRDefault="00EB5B71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EB5B71" w:rsidRDefault="00EB5B71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EB5B71" w:rsidRDefault="00EB5B71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Questo Patto d’Integrità stabilisce la reciproca formale obbligazione dell’Azienda </w:t>
      </w:r>
      <w:r w:rsidR="00C2339C">
        <w:rPr>
          <w:rFonts w:asciiTheme="minorHAnsi" w:eastAsia="Times New Roman" w:hAnsiTheme="minorHAnsi" w:cs="Times New Roman"/>
          <w:sz w:val="20"/>
          <w:szCs w:val="20"/>
          <w:lang w:eastAsia="it-IT"/>
        </w:rPr>
        <w:t>s</w:t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anitaria Friuli Occidentale di Pordenone e dei </w:t>
      </w:r>
      <w:r w:rsidR="00EB5B71">
        <w:rPr>
          <w:rFonts w:asciiTheme="minorHAnsi" w:eastAsia="Times New Roman" w:hAnsiTheme="minorHAnsi" w:cs="Times New Roman"/>
          <w:sz w:val="20"/>
          <w:szCs w:val="20"/>
          <w:lang w:eastAsia="it-IT"/>
        </w:rPr>
        <w:t>Fornitori</w:t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>, di conformare i propri comportamenti ai principi di lealtà, trasparenza e correttezza, nonché l’espresso impegno anti-corruzione di non offrire, accettare o richiedere, somme di denaro o qualsiasi altra ricompensa, vantaggio o beneficio, sia direttamente che indirettamente tramite intermediari, al fine dell’assegnazione del contratto e/o al fine di distorcerne la relativa corretta esecuzione.</w:t>
      </w: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Il personale, i collaboratori ed i consulenti dell’Azienda </w:t>
      </w:r>
      <w:r w:rsidR="00C2339C">
        <w:rPr>
          <w:rFonts w:asciiTheme="minorHAnsi" w:eastAsia="Times New Roman" w:hAnsiTheme="minorHAnsi" w:cs="Times New Roman"/>
          <w:sz w:val="20"/>
          <w:szCs w:val="20"/>
          <w:lang w:eastAsia="it-IT"/>
        </w:rPr>
        <w:t>s</w:t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>anitaria Friuli Occidentale di Pordenone impiegati ad ogni livello nell’espletamento di questa gara e nel controllo dell’esecuzione del relativo contratto assegnato, sono consapevoli del presente Patto d’Integrità, il cui spirito condividono pienamente, nonché delle sanzioni previste a loro carico in caso di mancato rispetto di questo Patto.</w:t>
      </w: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Il sottoscritto soggetto Concorrente si impegna a segnalare all’Azienda </w:t>
      </w:r>
      <w:r w:rsidR="00C2339C">
        <w:rPr>
          <w:rFonts w:asciiTheme="minorHAnsi" w:eastAsia="Times New Roman" w:hAnsiTheme="minorHAnsi" w:cs="Times New Roman"/>
          <w:sz w:val="20"/>
          <w:szCs w:val="20"/>
          <w:lang w:eastAsia="it-IT"/>
        </w:rPr>
        <w:t>s</w:t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>anitaria Friuli Occidentale di Pordenone qualsiasi tentativo di turbativa, irregolarità o distorsione nelle fasi di svolgimento della gara, da parte di ogni interessato o addetto o di chiunque possa influenzare le decisioni relative alla gara in oggetto.</w:t>
      </w: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Il sottoscritto soggetto Concorrente, in caso di aggiudicazione, si impegna inoltre a segnalare all’Azienda </w:t>
      </w:r>
      <w:r w:rsidR="00C2339C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sanitaria </w:t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Friuli Occidentale di Pordenone ogni illecita richiesta di denaro, prestazione o altra utilità, che venga avanzata nel corso dell’esecuzione del contratto nei confronti di un proprio rappresentante, agente o dipendente. </w:t>
      </w: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>Il sottoscritto soggetto Concorrente prende, altresì, atto che analogo obbligo dovrà essere assunto da ogni altro soggetto che intervenga, a qualsiasi titolo, nell’esecuzione del contratto e che tale obbligo non è in ogni caso sostitutivo dell’obbligo di denuncia all’Autorità Giudiziaria dei fatti attraverso i quali sia stata posta in essere la pressione estorsiva e ogni altra forma di illecita interferenza. Il sottoscritto soggetto Concorrente è consapevole che, nel caso in cui non comunichi i tentativi di pressione criminale, il contratto si risolverà di diritto.</w:t>
      </w: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>Il sottoscritto soggetto Concorrente dichiara di non trovarsi in situazioni di controllo o di collegamento (formale e/o sostanziale) con altri concorrenti e che non si è accordat</w:t>
      </w:r>
      <w:r w:rsidR="009D5EFD"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>o</w:t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 e non si accorderà con altri partecipanti alla gara per limitare con mezzi illeciti la concorrenza. </w:t>
      </w: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>In aggiunta agli ad</w:t>
      </w:r>
      <w:r w:rsidR="00194176"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empimenti previsti dall’art. 105 del D. </w:t>
      </w:r>
      <w:proofErr w:type="spellStart"/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>Lgs</w:t>
      </w:r>
      <w:proofErr w:type="spellEnd"/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. </w:t>
      </w:r>
      <w:r w:rsidR="00194176"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>50/2016</w:t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 </w:t>
      </w:r>
      <w:r w:rsidR="001E246E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e </w:t>
      </w:r>
      <w:proofErr w:type="spellStart"/>
      <w:r w:rsidR="001E246E">
        <w:rPr>
          <w:rFonts w:asciiTheme="minorHAnsi" w:eastAsia="Times New Roman" w:hAnsiTheme="minorHAnsi" w:cs="Times New Roman"/>
          <w:sz w:val="20"/>
          <w:szCs w:val="20"/>
          <w:lang w:eastAsia="it-IT"/>
        </w:rPr>
        <w:t>s.m.i.</w:t>
      </w:r>
      <w:proofErr w:type="spellEnd"/>
      <w:r w:rsidR="001E246E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 </w:t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in materia di comunicazione alla stazione appaltante dei pagamenti effettuati ai subappaltatori, il sottoscritto soggetto Concorrente si impegna a rendere noti, su richiesta dell’Azienda </w:t>
      </w:r>
      <w:r w:rsidR="00C2339C">
        <w:rPr>
          <w:rFonts w:asciiTheme="minorHAnsi" w:eastAsia="Times New Roman" w:hAnsiTheme="minorHAnsi" w:cs="Times New Roman"/>
          <w:sz w:val="20"/>
          <w:szCs w:val="20"/>
          <w:lang w:eastAsia="it-IT"/>
        </w:rPr>
        <w:t>s</w:t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>anitaria Friuli Occidentale di Pordenone, tutti i pagamenti eseguiti e riguardanti il contratto eventualmente assegnatogli a seguito della gara in oggetto.</w:t>
      </w: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lastRenderedPageBreak/>
        <w:t>Il sottoscritto soggetto Concorrente prende nota e accetta che nel caso di mancato rispetto degli impegni anticorruzione assunti con questo Patto di Integrità, comunque accertato dall’Amministrazione, potranno essere applicate le seguenti sanzioni:</w:t>
      </w:r>
    </w:p>
    <w:p w:rsidR="001D7D19" w:rsidRPr="00743B96" w:rsidRDefault="001D7D19" w:rsidP="009D5E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proofErr w:type="gramStart"/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>risoluzione</w:t>
      </w:r>
      <w:proofErr w:type="gramEnd"/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 del contratto con escussione della cauzione provvisoria o definitiva;</w:t>
      </w:r>
    </w:p>
    <w:p w:rsidR="001D7D19" w:rsidRPr="00743B96" w:rsidRDefault="001D7D19" w:rsidP="009D5E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proofErr w:type="gramStart"/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>responsabilità</w:t>
      </w:r>
      <w:proofErr w:type="gramEnd"/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 per danno arrecato all’Azienda </w:t>
      </w:r>
      <w:r w:rsidR="00C2339C">
        <w:rPr>
          <w:rFonts w:asciiTheme="minorHAnsi" w:eastAsia="Times New Roman" w:hAnsiTheme="minorHAnsi" w:cs="Times New Roman"/>
          <w:sz w:val="20"/>
          <w:szCs w:val="20"/>
          <w:lang w:eastAsia="it-IT"/>
        </w:rPr>
        <w:t>s</w:t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>anitaria Friuli Occidentale di Pordenone nella misura dell’8% del valore del contratto, impregiudicata la prova dell’esistenza di un danno maggiore;</w:t>
      </w:r>
    </w:p>
    <w:p w:rsidR="001D7D19" w:rsidRPr="00743B96" w:rsidRDefault="001D7D19" w:rsidP="009D5E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proofErr w:type="gramStart"/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>esclusione</w:t>
      </w:r>
      <w:proofErr w:type="gramEnd"/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 del concorrente dalle gare indette dall’Azienda </w:t>
      </w:r>
      <w:r w:rsidR="00C2339C">
        <w:rPr>
          <w:rFonts w:asciiTheme="minorHAnsi" w:eastAsia="Times New Roman" w:hAnsiTheme="minorHAnsi" w:cs="Times New Roman"/>
          <w:sz w:val="20"/>
          <w:szCs w:val="20"/>
          <w:lang w:eastAsia="it-IT"/>
        </w:rPr>
        <w:t>s</w:t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>anitaria Friuli Occidentale di Pordenone per 5 anni.</w:t>
      </w: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>Il presente Patto di Integrità e le relative sanzioni applicabili resteranno in vigore sino alla completa esecuzione del contratto assegnato a seguito della gara in oggetto.</w:t>
      </w: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Ogni controversia relativa all’interpretazione ed esecuzione del presente Patto d’Integrità fra l’Azienda </w:t>
      </w:r>
      <w:r w:rsidR="00C2339C">
        <w:rPr>
          <w:rFonts w:asciiTheme="minorHAnsi" w:eastAsia="Times New Roman" w:hAnsiTheme="minorHAnsi" w:cs="Times New Roman"/>
          <w:sz w:val="20"/>
          <w:szCs w:val="20"/>
          <w:lang w:eastAsia="it-IT"/>
        </w:rPr>
        <w:t>sa</w:t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>nitaria Friuli Occidentale di Pordenone e i concorrenti e tra gli stessi concorrenti sarà devoluta alla cognizione del Giudice ordinario.</w:t>
      </w:r>
    </w:p>
    <w:p w:rsidR="001D7D19" w:rsidRPr="00743B96" w:rsidRDefault="001D7D19" w:rsidP="009D5EF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1D7D19" w:rsidRPr="00743B96" w:rsidRDefault="00B90FDC" w:rsidP="009D5EF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>Data</w:t>
      </w:r>
      <w:r w:rsidR="000B17CF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 _________________</w:t>
      </w:r>
    </w:p>
    <w:p w:rsidR="00B90FDC" w:rsidRDefault="00B90FDC" w:rsidP="00B90FD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0B17CF" w:rsidRPr="00743B96" w:rsidRDefault="000B17CF" w:rsidP="00B90FD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742C32" w:rsidRDefault="00900272" w:rsidP="00742C3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right="6377"/>
        <w:jc w:val="center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Il </w:t>
      </w:r>
      <w:r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Direttore </w:t>
      </w:r>
      <w:r w:rsidR="00EB5B71">
        <w:rPr>
          <w:rFonts w:asciiTheme="minorHAnsi" w:eastAsia="Times New Roman" w:hAnsiTheme="minorHAnsi" w:cs="Times New Roman"/>
          <w:sz w:val="20"/>
          <w:szCs w:val="20"/>
          <w:lang w:eastAsia="it-IT"/>
        </w:rPr>
        <w:t>S.C. Approvvigionamenti e Gestione Contratti di beni e servizi</w:t>
      </w:r>
    </w:p>
    <w:p w:rsidR="00B90FDC" w:rsidRDefault="008D6A2E" w:rsidP="00742C3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right="6377"/>
        <w:jc w:val="center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Vania </w:t>
      </w:r>
      <w:proofErr w:type="spellStart"/>
      <w:r>
        <w:rPr>
          <w:rFonts w:asciiTheme="minorHAnsi" w:eastAsia="Times New Roman" w:hAnsiTheme="minorHAnsi" w:cs="Times New Roman"/>
          <w:sz w:val="20"/>
          <w:szCs w:val="20"/>
          <w:lang w:eastAsia="it-IT"/>
        </w:rPr>
        <w:t>D.ssa</w:t>
      </w:r>
      <w:proofErr w:type="spellEnd"/>
      <w:r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 Costella</w:t>
      </w:r>
    </w:p>
    <w:p w:rsidR="000B17CF" w:rsidRDefault="000B17CF" w:rsidP="001E246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B90FDC" w:rsidRPr="00743B96" w:rsidRDefault="00B90FDC" w:rsidP="00B90FD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EB5B71" w:rsidRDefault="00B90FDC" w:rsidP="00B90FD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ab/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ab/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ab/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ab/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ab/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ab/>
      </w:r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ab/>
      </w:r>
    </w:p>
    <w:p w:rsidR="00EB5B71" w:rsidRDefault="000B17CF" w:rsidP="000B17CF">
      <w:pPr>
        <w:autoSpaceDE w:val="0"/>
        <w:autoSpaceDN w:val="0"/>
        <w:adjustRightInd w:val="0"/>
        <w:spacing w:after="0" w:line="240" w:lineRule="auto"/>
        <w:ind w:left="6372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   </w:t>
      </w:r>
      <w:r w:rsidR="00EB5B71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LA DITTA </w:t>
      </w:r>
      <w:r w:rsidR="00B90FDC"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  </w:t>
      </w:r>
    </w:p>
    <w:p w:rsidR="00EB5B71" w:rsidRDefault="00B90FDC" w:rsidP="000B17CF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eastAsia="Times New Roman" w:hAnsiTheme="minorHAnsi" w:cs="Times New Roman"/>
          <w:i/>
          <w:sz w:val="20"/>
          <w:szCs w:val="20"/>
          <w:lang w:eastAsia="it-IT"/>
        </w:rPr>
      </w:pPr>
      <w:bookmarkStart w:id="0" w:name="_GoBack"/>
      <w:bookmarkEnd w:id="0"/>
      <w:r w:rsidRPr="00743B96">
        <w:rPr>
          <w:rFonts w:asciiTheme="minorHAnsi" w:eastAsia="Times New Roman" w:hAnsiTheme="minorHAnsi" w:cs="Times New Roman"/>
          <w:sz w:val="20"/>
          <w:szCs w:val="20"/>
          <w:lang w:eastAsia="it-IT"/>
        </w:rPr>
        <w:t>(</w:t>
      </w:r>
      <w:proofErr w:type="gramStart"/>
      <w:r w:rsidRPr="00743B96">
        <w:rPr>
          <w:rFonts w:asciiTheme="minorHAnsi" w:eastAsia="Times New Roman" w:hAnsiTheme="minorHAnsi" w:cs="Times New Roman"/>
          <w:i/>
          <w:sz w:val="20"/>
          <w:szCs w:val="20"/>
          <w:lang w:eastAsia="it-IT"/>
        </w:rPr>
        <w:t>firma</w:t>
      </w:r>
      <w:proofErr w:type="gramEnd"/>
      <w:r w:rsidRPr="00743B96">
        <w:rPr>
          <w:rFonts w:asciiTheme="minorHAnsi" w:eastAsia="Times New Roman" w:hAnsiTheme="minorHAnsi" w:cs="Times New Roman"/>
          <w:i/>
          <w:sz w:val="20"/>
          <w:szCs w:val="20"/>
          <w:lang w:eastAsia="it-IT"/>
        </w:rPr>
        <w:t xml:space="preserve"> del legale rappresentante</w:t>
      </w:r>
      <w:r w:rsidR="000B17CF">
        <w:rPr>
          <w:rFonts w:asciiTheme="minorHAnsi" w:eastAsia="Times New Roman" w:hAnsiTheme="minorHAnsi" w:cs="Times New Roman"/>
          <w:i/>
          <w:sz w:val="20"/>
          <w:szCs w:val="20"/>
          <w:lang w:eastAsia="it-IT"/>
        </w:rPr>
        <w:t>)</w:t>
      </w:r>
    </w:p>
    <w:p w:rsidR="00B90FDC" w:rsidRPr="00743B96" w:rsidRDefault="000B17CF" w:rsidP="000B17C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>
        <w:rPr>
          <w:rFonts w:asciiTheme="minorHAnsi" w:eastAsia="Times New Roman" w:hAnsiTheme="minorHAnsi" w:cs="Times New Roman"/>
          <w:i/>
          <w:sz w:val="20"/>
          <w:szCs w:val="20"/>
          <w:lang w:eastAsia="it-IT"/>
        </w:rPr>
        <w:t xml:space="preserve">       </w:t>
      </w:r>
      <w:r w:rsidR="00EB5B71">
        <w:rPr>
          <w:rFonts w:asciiTheme="minorHAnsi" w:eastAsia="Times New Roman" w:hAnsiTheme="minorHAnsi" w:cs="Times New Roman"/>
          <w:i/>
          <w:sz w:val="20"/>
          <w:szCs w:val="20"/>
          <w:lang w:eastAsia="it-IT"/>
        </w:rPr>
        <w:t>– firmato digitalmente</w:t>
      </w:r>
    </w:p>
    <w:p w:rsidR="00B90FDC" w:rsidRPr="00743B96" w:rsidRDefault="00EB5B71" w:rsidP="00B90FD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it-IT"/>
        </w:rPr>
        <w:tab/>
      </w:r>
      <w:r>
        <w:rPr>
          <w:rFonts w:asciiTheme="minorHAnsi" w:eastAsia="Times New Roman" w:hAnsiTheme="minorHAnsi" w:cs="Times New Roman"/>
          <w:sz w:val="20"/>
          <w:szCs w:val="20"/>
          <w:lang w:eastAsia="it-IT"/>
        </w:rPr>
        <w:tab/>
      </w:r>
      <w:r>
        <w:rPr>
          <w:rFonts w:asciiTheme="minorHAnsi" w:eastAsia="Times New Roman" w:hAnsiTheme="minorHAnsi" w:cs="Times New Roman"/>
          <w:sz w:val="20"/>
          <w:szCs w:val="20"/>
          <w:lang w:eastAsia="it-IT"/>
        </w:rPr>
        <w:tab/>
      </w:r>
      <w:r>
        <w:rPr>
          <w:rFonts w:asciiTheme="minorHAnsi" w:eastAsia="Times New Roman" w:hAnsiTheme="minorHAnsi" w:cs="Times New Roman"/>
          <w:sz w:val="20"/>
          <w:szCs w:val="20"/>
          <w:lang w:eastAsia="it-IT"/>
        </w:rPr>
        <w:tab/>
      </w:r>
      <w:r>
        <w:rPr>
          <w:rFonts w:asciiTheme="minorHAnsi" w:eastAsia="Times New Roman" w:hAnsiTheme="minorHAnsi" w:cs="Times New Roman"/>
          <w:sz w:val="20"/>
          <w:szCs w:val="20"/>
          <w:lang w:eastAsia="it-IT"/>
        </w:rPr>
        <w:tab/>
      </w:r>
      <w:r>
        <w:rPr>
          <w:rFonts w:asciiTheme="minorHAnsi" w:eastAsia="Times New Roman" w:hAnsiTheme="minorHAnsi" w:cs="Times New Roman"/>
          <w:sz w:val="20"/>
          <w:szCs w:val="20"/>
          <w:lang w:eastAsia="it-IT"/>
        </w:rPr>
        <w:tab/>
      </w:r>
      <w:r>
        <w:rPr>
          <w:rFonts w:asciiTheme="minorHAnsi" w:eastAsia="Times New Roman" w:hAnsiTheme="minorHAnsi" w:cs="Times New Roman"/>
          <w:sz w:val="20"/>
          <w:szCs w:val="20"/>
          <w:lang w:eastAsia="it-IT"/>
        </w:rPr>
        <w:tab/>
      </w:r>
    </w:p>
    <w:p w:rsidR="001D7D19" w:rsidRPr="00743B96" w:rsidRDefault="001D7D19" w:rsidP="001D7D1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1D7D19" w:rsidRPr="00743B96" w:rsidRDefault="001D7D19" w:rsidP="001D7D1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E404AD" w:rsidRPr="00743B96" w:rsidRDefault="00E404AD" w:rsidP="001D7D1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E404AD" w:rsidRPr="00743B96" w:rsidRDefault="00E404AD" w:rsidP="001D7D1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1D7D19" w:rsidRPr="00743B96" w:rsidRDefault="001D7D19" w:rsidP="001E246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sectPr w:rsidR="001D7D19" w:rsidRPr="00743B96" w:rsidSect="001C4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D2C" w:rsidRDefault="00871D2C" w:rsidP="001C42B8">
      <w:pPr>
        <w:spacing w:after="0" w:line="240" w:lineRule="auto"/>
      </w:pPr>
      <w:r>
        <w:separator/>
      </w:r>
    </w:p>
  </w:endnote>
  <w:endnote w:type="continuationSeparator" w:id="0">
    <w:p w:rsidR="00871D2C" w:rsidRDefault="00871D2C" w:rsidP="001C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C" w:rsidRDefault="00C233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B8" w:rsidRDefault="001C42B8" w:rsidP="001C42B8">
    <w:pPr>
      <w:pStyle w:val="Pidipagina"/>
      <w:jc w:val="center"/>
    </w:pPr>
    <w:r w:rsidRPr="009536AF">
      <w:rPr>
        <w:rStyle w:val="Numeropagina"/>
        <w:rFonts w:ascii="Garamond" w:hAnsi="Garamond"/>
        <w:color w:val="1F497D"/>
        <w:sz w:val="20"/>
      </w:rPr>
      <w:t xml:space="preserve">– </w:t>
    </w:r>
    <w:r w:rsidR="00885B3A">
      <w:fldChar w:fldCharType="begin"/>
    </w:r>
    <w:r w:rsidR="00017F7A">
      <w:instrText xml:space="preserve"> PAGE   \* MERGEFORMAT </w:instrText>
    </w:r>
    <w:r w:rsidR="00885B3A">
      <w:fldChar w:fldCharType="separate"/>
    </w:r>
    <w:r w:rsidR="00900272">
      <w:rPr>
        <w:noProof/>
      </w:rPr>
      <w:t>2</w:t>
    </w:r>
    <w:r w:rsidR="00885B3A">
      <w:rPr>
        <w:noProof/>
      </w:rPr>
      <w:fldChar w:fldCharType="end"/>
    </w:r>
    <w:r w:rsidRPr="009536AF">
      <w:rPr>
        <w:rStyle w:val="Numeropagina"/>
        <w:color w:val="1F497D"/>
        <w:sz w:val="20"/>
      </w:rPr>
      <w:t xml:space="preserve"> </w:t>
    </w:r>
    <w:r w:rsidRPr="009536AF">
      <w:rPr>
        <w:rStyle w:val="Numeropagina"/>
        <w:rFonts w:ascii="Garamond" w:hAnsi="Garamond"/>
        <w:color w:val="1F497D"/>
        <w:sz w:val="20"/>
      </w:rPr>
      <w:t>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4419416"/>
      <w:docPartObj>
        <w:docPartGallery w:val="Page Numbers (Bottom of Page)"/>
        <w:docPartUnique/>
      </w:docPartObj>
    </w:sdtPr>
    <w:sdtEndPr/>
    <w:sdtContent>
      <w:p w:rsidR="003714E1" w:rsidRDefault="003714E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272">
          <w:rPr>
            <w:noProof/>
          </w:rPr>
          <w:t>1</w:t>
        </w:r>
        <w:r>
          <w:fldChar w:fldCharType="end"/>
        </w:r>
      </w:p>
    </w:sdtContent>
  </w:sdt>
  <w:p w:rsidR="00F047C8" w:rsidRDefault="00F047C8" w:rsidP="00F047C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D2C" w:rsidRDefault="00871D2C" w:rsidP="001C42B8">
      <w:pPr>
        <w:spacing w:after="0" w:line="240" w:lineRule="auto"/>
      </w:pPr>
      <w:r>
        <w:separator/>
      </w:r>
    </w:p>
  </w:footnote>
  <w:footnote w:type="continuationSeparator" w:id="0">
    <w:p w:rsidR="00871D2C" w:rsidRDefault="00871D2C" w:rsidP="001C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C" w:rsidRDefault="00C233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B8" w:rsidRDefault="00C2339C" w:rsidP="001C42B8">
    <w:pPr>
      <w:pStyle w:val="Intestazione"/>
      <w:jc w:val="right"/>
    </w:pPr>
    <w:r w:rsidRPr="001C42B8">
      <w:rPr>
        <w:noProof/>
        <w:lang w:eastAsia="it-IT"/>
      </w:rPr>
      <w:drawing>
        <wp:inline distT="0" distB="0" distL="0" distR="0" wp14:anchorId="46C6C7EF" wp14:editId="52F0FF8E">
          <wp:extent cx="1620000" cy="4968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AS5 al tra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49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035E" w:rsidRDefault="00FB035E" w:rsidP="001C42B8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7"/>
      <w:gridCol w:w="5141"/>
    </w:tblGrid>
    <w:tr w:rsidR="00C2339C" w:rsidTr="00F96559">
      <w:tc>
        <w:tcPr>
          <w:tcW w:w="4708" w:type="dxa"/>
        </w:tcPr>
        <w:p w:rsidR="00C2339C" w:rsidRDefault="00C2339C" w:rsidP="00C2339C">
          <w:pPr>
            <w:pStyle w:val="Intestazione"/>
          </w:pPr>
        </w:p>
      </w:tc>
      <w:tc>
        <w:tcPr>
          <w:tcW w:w="5146" w:type="dxa"/>
        </w:tcPr>
        <w:p w:rsidR="00C2339C" w:rsidRDefault="00C2339C" w:rsidP="00C2339C">
          <w:pPr>
            <w:pStyle w:val="Pidipagina"/>
            <w:jc w:val="center"/>
            <w:rPr>
              <w:sz w:val="16"/>
              <w:szCs w:val="16"/>
            </w:rPr>
          </w:pPr>
          <w:r w:rsidRPr="00B509C1">
            <w:rPr>
              <w:noProof/>
              <w:lang w:eastAsia="it-IT"/>
            </w:rPr>
            <w:drawing>
              <wp:inline distT="0" distB="0" distL="0" distR="0" wp14:anchorId="6ACF9112" wp14:editId="37FD60F1">
                <wp:extent cx="3060000" cy="939600"/>
                <wp:effectExtent l="0" t="0" r="0" b="0"/>
                <wp:docPr id="1" name="Immagin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AS5 al tratt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0" cy="93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2339C" w:rsidRDefault="00C2339C" w:rsidP="00C2339C">
          <w:pPr>
            <w:pStyle w:val="Pidipagina"/>
            <w:jc w:val="center"/>
            <w:rPr>
              <w:sz w:val="16"/>
              <w:szCs w:val="16"/>
            </w:rPr>
          </w:pPr>
          <w:proofErr w:type="gramStart"/>
          <w:r w:rsidRPr="007B4949">
            <w:rPr>
              <w:sz w:val="16"/>
              <w:szCs w:val="16"/>
            </w:rPr>
            <w:t>via</w:t>
          </w:r>
          <w:proofErr w:type="gramEnd"/>
          <w:r w:rsidRPr="007B4949">
            <w:rPr>
              <w:sz w:val="16"/>
              <w:szCs w:val="16"/>
            </w:rPr>
            <w:t xml:space="preserve"> della Vecchia Ceramica, 1</w:t>
          </w:r>
          <w:r>
            <w:rPr>
              <w:sz w:val="16"/>
              <w:szCs w:val="16"/>
            </w:rPr>
            <w:t xml:space="preserve"> - 33170 Pordenone (PN)  - </w:t>
          </w:r>
          <w:proofErr w:type="spellStart"/>
          <w:r>
            <w:rPr>
              <w:sz w:val="16"/>
              <w:szCs w:val="16"/>
            </w:rPr>
            <w:t>Italy</w:t>
          </w:r>
          <w:proofErr w:type="spellEnd"/>
        </w:p>
        <w:p w:rsidR="00C2339C" w:rsidRDefault="00C2339C" w:rsidP="00C2339C">
          <w:pPr>
            <w:pStyle w:val="Pidipagina"/>
            <w:jc w:val="center"/>
          </w:pPr>
          <w:r w:rsidRPr="00124461">
            <w:rPr>
              <w:sz w:val="16"/>
              <w:szCs w:val="16"/>
            </w:rPr>
            <w:t>C.F. e P.I. 01772890933</w:t>
          </w:r>
          <w:r>
            <w:rPr>
              <w:sz w:val="16"/>
              <w:szCs w:val="16"/>
            </w:rPr>
            <w:t xml:space="preserve"> </w:t>
          </w:r>
          <w:r w:rsidRPr="007B4949">
            <w:rPr>
              <w:sz w:val="16"/>
              <w:szCs w:val="16"/>
            </w:rPr>
            <w:t xml:space="preserve">PEC: </w:t>
          </w:r>
          <w:r>
            <w:rPr>
              <w:sz w:val="16"/>
              <w:szCs w:val="16"/>
            </w:rPr>
            <w:t>asfo</w:t>
          </w:r>
          <w:r w:rsidRPr="007B4949">
            <w:rPr>
              <w:sz w:val="16"/>
              <w:szCs w:val="16"/>
            </w:rPr>
            <w:t>.protgen@certsanita.fvg.it</w:t>
          </w:r>
        </w:p>
      </w:tc>
    </w:tr>
  </w:tbl>
  <w:p w:rsidR="00A6183C" w:rsidRPr="00A6183C" w:rsidRDefault="00A6183C" w:rsidP="00A6183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42F75"/>
    <w:multiLevelType w:val="hybridMultilevel"/>
    <w:tmpl w:val="E58CD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B8"/>
    <w:rsid w:val="00017F7A"/>
    <w:rsid w:val="000236AE"/>
    <w:rsid w:val="000B17CF"/>
    <w:rsid w:val="000D3D57"/>
    <w:rsid w:val="001040D8"/>
    <w:rsid w:val="00194176"/>
    <w:rsid w:val="0019779A"/>
    <w:rsid w:val="001B0F09"/>
    <w:rsid w:val="001C42B8"/>
    <w:rsid w:val="001D7D19"/>
    <w:rsid w:val="001E246E"/>
    <w:rsid w:val="00203940"/>
    <w:rsid w:val="002051EF"/>
    <w:rsid w:val="00234720"/>
    <w:rsid w:val="002944C3"/>
    <w:rsid w:val="003714E1"/>
    <w:rsid w:val="003B34B0"/>
    <w:rsid w:val="003D03FC"/>
    <w:rsid w:val="0045619E"/>
    <w:rsid w:val="004A52DA"/>
    <w:rsid w:val="00507F7D"/>
    <w:rsid w:val="00557932"/>
    <w:rsid w:val="0060578A"/>
    <w:rsid w:val="00633546"/>
    <w:rsid w:val="006D585F"/>
    <w:rsid w:val="0070119C"/>
    <w:rsid w:val="007371F3"/>
    <w:rsid w:val="00742C32"/>
    <w:rsid w:val="00743B96"/>
    <w:rsid w:val="00773CA5"/>
    <w:rsid w:val="00790651"/>
    <w:rsid w:val="00791380"/>
    <w:rsid w:val="00857F29"/>
    <w:rsid w:val="00871D2C"/>
    <w:rsid w:val="00881392"/>
    <w:rsid w:val="00885B3A"/>
    <w:rsid w:val="008B10B3"/>
    <w:rsid w:val="008C5FF6"/>
    <w:rsid w:val="008D0647"/>
    <w:rsid w:val="008D6A2E"/>
    <w:rsid w:val="00900272"/>
    <w:rsid w:val="009741BE"/>
    <w:rsid w:val="009D5EFD"/>
    <w:rsid w:val="00A07125"/>
    <w:rsid w:val="00A3448A"/>
    <w:rsid w:val="00A6183C"/>
    <w:rsid w:val="00A90C5A"/>
    <w:rsid w:val="00A920D7"/>
    <w:rsid w:val="00B2650D"/>
    <w:rsid w:val="00B90FDC"/>
    <w:rsid w:val="00BC2792"/>
    <w:rsid w:val="00C07148"/>
    <w:rsid w:val="00C2339C"/>
    <w:rsid w:val="00C60309"/>
    <w:rsid w:val="00CB5C2B"/>
    <w:rsid w:val="00CC1C8F"/>
    <w:rsid w:val="00D05E25"/>
    <w:rsid w:val="00D236D8"/>
    <w:rsid w:val="00D32346"/>
    <w:rsid w:val="00D55C42"/>
    <w:rsid w:val="00DC7A8B"/>
    <w:rsid w:val="00DE512A"/>
    <w:rsid w:val="00E06E36"/>
    <w:rsid w:val="00E31776"/>
    <w:rsid w:val="00E404AD"/>
    <w:rsid w:val="00E42D73"/>
    <w:rsid w:val="00E62A7D"/>
    <w:rsid w:val="00E82175"/>
    <w:rsid w:val="00E82EEE"/>
    <w:rsid w:val="00E943DB"/>
    <w:rsid w:val="00EB5B71"/>
    <w:rsid w:val="00F047C8"/>
    <w:rsid w:val="00F2697F"/>
    <w:rsid w:val="00F35D40"/>
    <w:rsid w:val="00F579DE"/>
    <w:rsid w:val="00FB035E"/>
    <w:rsid w:val="00FC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9898D5-A9EC-4E70-B9B3-CB5FB84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2B8"/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2B8"/>
  </w:style>
  <w:style w:type="paragraph" w:styleId="Pidipagina">
    <w:name w:val="footer"/>
    <w:basedOn w:val="Normale"/>
    <w:link w:val="PidipaginaCarattere"/>
    <w:uiPriority w:val="99"/>
    <w:unhideWhenUsed/>
    <w:rsid w:val="001C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2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2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1C42B8"/>
  </w:style>
  <w:style w:type="paragraph" w:styleId="Paragrafoelenco">
    <w:name w:val="List Paragraph"/>
    <w:basedOn w:val="Normale"/>
    <w:uiPriority w:val="34"/>
    <w:qFormat/>
    <w:rsid w:val="00B90FD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E06E3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06E3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Chiarizia</dc:creator>
  <cp:lastModifiedBy>Floriana Triglia</cp:lastModifiedBy>
  <cp:revision>8</cp:revision>
  <dcterms:created xsi:type="dcterms:W3CDTF">2019-06-21T08:53:00Z</dcterms:created>
  <dcterms:modified xsi:type="dcterms:W3CDTF">2021-08-30T08:56:00Z</dcterms:modified>
</cp:coreProperties>
</file>