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A62BFF" w:rsidRDefault="00A62BFF" w:rsidP="00A62BFF">
      <w:pPr>
        <w:jc w:val="center"/>
        <w:rPr>
          <w:rFonts w:ascii="Gadugi" w:hAnsi="Gadugi" w:cs="Calibri"/>
          <w:b/>
          <w:bCs/>
          <w:lang w:eastAsia="ar-SA"/>
        </w:rPr>
      </w:pPr>
      <w:r>
        <w:rPr>
          <w:rFonts w:ascii="Gadugi" w:hAnsi="Gadugi" w:cs="Calibri"/>
          <w:b/>
          <w:bCs/>
        </w:rPr>
        <w:t>AVVISO</w:t>
      </w:r>
    </w:p>
    <w:p w:rsidR="00A62BFF" w:rsidRDefault="00A62BFF" w:rsidP="00A62BFF">
      <w:pPr>
        <w:pStyle w:val="Testonormale"/>
        <w:jc w:val="both"/>
        <w:rPr>
          <w:rFonts w:ascii="Gadugi" w:hAnsi="Gadugi"/>
          <w:b/>
          <w:color w:val="000000"/>
          <w:szCs w:val="22"/>
        </w:rPr>
      </w:pPr>
      <w:r>
        <w:rPr>
          <w:rFonts w:ascii="Gadugi" w:hAnsi="Gadugi" w:cs="Calibri"/>
          <w:b/>
          <w:bCs/>
          <w:szCs w:val="22"/>
        </w:rPr>
        <w:t xml:space="preserve">DI CONSULTAZIONE PRELIMINARE DI MERCATO </w:t>
      </w:r>
      <w:r>
        <w:rPr>
          <w:rFonts w:ascii="Gadugi" w:hAnsi="Gadugi"/>
          <w:b/>
          <w:color w:val="000000"/>
          <w:szCs w:val="22"/>
        </w:rPr>
        <w:t>PER LA FORNITURA DI SISTEMA A RADIO FREQUENZA COOLIEF IN COMODATO D’USO E L’ACQUISTO DEL MATERIALE DI CONSUMO, PREORDINATA ALL’EVENTUALE AFFIDAMENTO DIRETTO AI SENSI DELL’ART. 50 CO. 1, LETT. B) DEL D.LGS 36/2023</w:t>
      </w:r>
    </w:p>
    <w:p w:rsidR="00A62BFF" w:rsidRDefault="00A62BFF" w:rsidP="00A62BFF">
      <w:pPr>
        <w:pStyle w:val="Testonormale"/>
        <w:jc w:val="both"/>
        <w:rPr>
          <w:rFonts w:ascii="Gadugi" w:hAnsi="Gadugi"/>
          <w:b/>
          <w:szCs w:val="22"/>
        </w:rPr>
      </w:pPr>
      <w:r>
        <w:rPr>
          <w:rFonts w:ascii="Gadugi" w:hAnsi="Gadugi"/>
          <w:b/>
          <w:color w:val="000000"/>
          <w:szCs w:val="22"/>
        </w:rPr>
        <w:t>RDI: rfi_4972 – Piattaforma e-appalti (FVG)</w:t>
      </w:r>
    </w:p>
    <w:p w:rsidR="00FA218B" w:rsidRDefault="00FA218B" w:rsidP="00A62BFF">
      <w:pPr>
        <w:pStyle w:val="Nessunaspaziatura"/>
        <w:rPr>
          <w:rFonts w:ascii="Gadugi" w:hAnsi="Gadugi"/>
          <w:b/>
          <w:color w:val="5B9BD5"/>
          <w:sz w:val="20"/>
          <w:szCs w:val="20"/>
        </w:rPr>
      </w:pPr>
      <w:bookmarkStart w:id="0" w:name="_GoBack"/>
      <w:bookmarkEnd w:id="0"/>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lastRenderedPageBreak/>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A62BFF">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B3850"/>
    <w:rsid w:val="000B7AD5"/>
    <w:rsid w:val="000C33FE"/>
    <w:rsid w:val="000E3347"/>
    <w:rsid w:val="000F3CBD"/>
    <w:rsid w:val="0011070E"/>
    <w:rsid w:val="00123751"/>
    <w:rsid w:val="001429DB"/>
    <w:rsid w:val="00163A93"/>
    <w:rsid w:val="00172F45"/>
    <w:rsid w:val="001A6EBC"/>
    <w:rsid w:val="001B0F09"/>
    <w:rsid w:val="001C42B8"/>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0773"/>
    <w:rsid w:val="003026EA"/>
    <w:rsid w:val="00310A80"/>
    <w:rsid w:val="00335228"/>
    <w:rsid w:val="0037125A"/>
    <w:rsid w:val="00372996"/>
    <w:rsid w:val="003739D8"/>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2BFF"/>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2783"/>
    <w:rsid w:val="00D579AC"/>
    <w:rsid w:val="00D667C0"/>
    <w:rsid w:val="00D66DF4"/>
    <w:rsid w:val="00D77C25"/>
    <w:rsid w:val="00DA6E01"/>
    <w:rsid w:val="00DA7A64"/>
    <w:rsid w:val="00DB21A3"/>
    <w:rsid w:val="00DD1270"/>
    <w:rsid w:val="00DE4EDC"/>
    <w:rsid w:val="00DE512A"/>
    <w:rsid w:val="00E02976"/>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A61A0"/>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8673"/>
    <o:shapelayout v:ext="edit">
      <o:idmap v:ext="edit" data="1"/>
    </o:shapelayout>
  </w:shapeDefaults>
  <w:decimalSymbol w:val=","/>
  <w:listSeparator w:val=";"/>
  <w14:docId w14:val="01910DBE"/>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993947446">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2413</Words>
  <Characters>13755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Isabella Dal Bo</cp:lastModifiedBy>
  <cp:revision>34</cp:revision>
  <cp:lastPrinted>2023-09-26T09:25:00Z</cp:lastPrinted>
  <dcterms:created xsi:type="dcterms:W3CDTF">2021-07-12T14:16:00Z</dcterms:created>
  <dcterms:modified xsi:type="dcterms:W3CDTF">2023-10-11T09:10:00Z</dcterms:modified>
</cp:coreProperties>
</file>