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2FF" w:rsidRPr="002B32B0" w:rsidRDefault="00C862FF" w:rsidP="00C862FF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 xml:space="preserve">DICHIARAZIONE </w:t>
      </w:r>
      <w:r w:rsidR="00AD7A47" w:rsidRPr="002B32B0">
        <w:rPr>
          <w:rFonts w:ascii="Gadugi" w:hAnsi="Gadugi" w:cstheme="minorHAnsi"/>
          <w:b/>
          <w:bCs/>
        </w:rPr>
        <w:t>ESPERIENZE PREGRESSE</w:t>
      </w:r>
    </w:p>
    <w:p w:rsidR="00C862FF" w:rsidRPr="0095624B" w:rsidRDefault="00C862FF" w:rsidP="0095624B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</w:rPr>
      </w:pPr>
    </w:p>
    <w:p w:rsidR="005B7653" w:rsidRPr="00AC6BC1" w:rsidRDefault="005B7653" w:rsidP="005B7653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B80082">
        <w:rPr>
          <w:rFonts w:ascii="Gadugi" w:hAnsi="Gadugi"/>
          <w:b/>
          <w:color w:val="000000"/>
        </w:rPr>
        <w:t>Cartella gara: tender_37705</w:t>
      </w:r>
    </w:p>
    <w:p w:rsidR="001020B8" w:rsidRDefault="005B7653" w:rsidP="005B7653">
      <w:pPr>
        <w:pStyle w:val="Nessunaspaziatura"/>
        <w:tabs>
          <w:tab w:val="center" w:pos="5238"/>
          <w:tab w:val="left" w:pos="6480"/>
        </w:tabs>
        <w:jc w:val="center"/>
        <w:rPr>
          <w:rFonts w:ascii="Gadugi" w:hAnsi="Gadugi"/>
          <w:b/>
          <w:color w:val="000000"/>
        </w:rPr>
      </w:pPr>
      <w:r w:rsidRPr="00AC6BC1">
        <w:rPr>
          <w:rFonts w:ascii="Gadugi" w:hAnsi="Gadugi"/>
          <w:b/>
          <w:color w:val="000000"/>
        </w:rPr>
        <w:t xml:space="preserve">Piattaforma </w:t>
      </w:r>
      <w:proofErr w:type="spellStart"/>
      <w:r w:rsidRPr="00AC6BC1">
        <w:rPr>
          <w:rFonts w:ascii="Gadugi" w:hAnsi="Gadugi"/>
          <w:b/>
          <w:color w:val="000000"/>
        </w:rPr>
        <w:t>eAppaltiFVG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020B8" w:rsidRPr="00D370BC" w:rsidTr="001020B8">
        <w:tc>
          <w:tcPr>
            <w:tcW w:w="9628" w:type="dxa"/>
            <w:shd w:val="clear" w:color="auto" w:fill="auto"/>
          </w:tcPr>
          <w:p w:rsidR="00A8456C" w:rsidRPr="00A8456C" w:rsidRDefault="005B7653" w:rsidP="00A8456C">
            <w:pPr>
              <w:pStyle w:val="Nessunaspaziatura"/>
              <w:tabs>
                <w:tab w:val="center" w:pos="5238"/>
                <w:tab w:val="left" w:pos="6480"/>
              </w:tabs>
              <w:jc w:val="center"/>
              <w:rPr>
                <w:rFonts w:ascii="Gadugi" w:hAnsi="Gadugi" w:cs="Calibri Light"/>
              </w:rPr>
            </w:pPr>
            <w:r w:rsidRPr="00AF3E74">
              <w:rPr>
                <w:rFonts w:ascii="Gadugi" w:hAnsi="Gadugi"/>
                <w:color w:val="000000"/>
              </w:rPr>
              <w:t xml:space="preserve">Affidamento </w:t>
            </w:r>
            <w:r w:rsidRPr="00AF3E74">
              <w:rPr>
                <w:rFonts w:ascii="Gadugi" w:hAnsi="Gadugi"/>
                <w:i/>
              </w:rPr>
              <w:t>ex</w:t>
            </w:r>
            <w:r w:rsidRPr="00AF3E74">
              <w:rPr>
                <w:rFonts w:ascii="Gadugi" w:hAnsi="Gadugi"/>
              </w:rPr>
              <w:t xml:space="preserve"> artt. 17, comma 2 e 50, co. 1, </w:t>
            </w:r>
            <w:proofErr w:type="spellStart"/>
            <w:r w:rsidRPr="00AF3E74">
              <w:rPr>
                <w:rFonts w:ascii="Gadugi" w:hAnsi="Gadugi"/>
              </w:rPr>
              <w:t>lett</w:t>
            </w:r>
            <w:proofErr w:type="spellEnd"/>
            <w:r w:rsidRPr="00AF3E74">
              <w:rPr>
                <w:rFonts w:ascii="Gadugi" w:hAnsi="Gadugi"/>
              </w:rPr>
              <w:t xml:space="preserve">. b) del </w:t>
            </w:r>
            <w:proofErr w:type="spellStart"/>
            <w:r w:rsidRPr="00AF3E74">
              <w:rPr>
                <w:rFonts w:ascii="Gadugi" w:hAnsi="Gadugi"/>
              </w:rPr>
              <w:t>D.Lgs.</w:t>
            </w:r>
            <w:proofErr w:type="spellEnd"/>
            <w:r>
              <w:rPr>
                <w:rFonts w:ascii="Gadugi" w:hAnsi="Gadugi"/>
              </w:rPr>
              <w:t xml:space="preserve"> </w:t>
            </w:r>
            <w:r w:rsidRPr="00AF3E74">
              <w:rPr>
                <w:rFonts w:ascii="Gadugi" w:hAnsi="Gadugi"/>
              </w:rPr>
              <w:t>36/2023</w:t>
            </w:r>
            <w:r w:rsidRPr="00AF3E74">
              <w:rPr>
                <w:rFonts w:ascii="Gadugi" w:hAnsi="Gadugi"/>
                <w:color w:val="000000"/>
              </w:rPr>
              <w:t xml:space="preserve"> della fornitura </w:t>
            </w:r>
            <w:r w:rsidRPr="00B80082">
              <w:rPr>
                <w:rFonts w:ascii="Gadugi" w:hAnsi="Gadugi"/>
                <w:color w:val="000000"/>
              </w:rPr>
              <w:t>di materiale da destinare al settore Tossicologia, per 36 mesi</w:t>
            </w:r>
            <w:r>
              <w:rPr>
                <w:rFonts w:ascii="Gadugi" w:hAnsi="Gadugi"/>
                <w:color w:val="000000"/>
              </w:rPr>
              <w:t>.</w:t>
            </w:r>
            <w:bookmarkStart w:id="0" w:name="_GoBack"/>
            <w:bookmarkEnd w:id="0"/>
          </w:p>
        </w:tc>
      </w:tr>
    </w:tbl>
    <w:p w:rsidR="000144CA" w:rsidRPr="002B32B0" w:rsidRDefault="000144CA" w:rsidP="00C862FF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  <w:b/>
          <w:bCs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Pr="002B32B0">
        <w:rPr>
          <w:rFonts w:ascii="Gadugi" w:hAnsi="Gadugi" w:cstheme="minorHAnsi"/>
        </w:rPr>
        <w:t>a</w:t>
      </w:r>
      <w:proofErr w:type="spellEnd"/>
      <w:r w:rsidRPr="002B32B0">
        <w:rPr>
          <w:rFonts w:ascii="Gadugi" w:hAnsi="Gadugi" w:cstheme="minorHAnsi"/>
        </w:rPr>
        <w:t xml:space="preserve"> _____</w:t>
      </w:r>
      <w:r w:rsidR="00A1303D" w:rsidRPr="002B32B0">
        <w:rPr>
          <w:rFonts w:ascii="Gadugi" w:hAnsi="Gadugi" w:cstheme="minorHAnsi"/>
        </w:rPr>
        <w:t>____________</w:t>
      </w:r>
      <w:r w:rsidRPr="002B32B0">
        <w:rPr>
          <w:rFonts w:ascii="Gadugi" w:hAnsi="Gadugi" w:cstheme="minorHAnsi"/>
        </w:rPr>
        <w:t>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421C8C" w:rsidRDefault="002B32B0" w:rsidP="002B32B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proofErr w:type="gramStart"/>
      <w:r>
        <w:rPr>
          <w:rFonts w:ascii="Gadugi" w:eastAsia="Times New Roman" w:hAnsi="Gadugi" w:cstheme="minorHAnsi"/>
          <w:lang w:eastAsia="it-IT"/>
        </w:rPr>
        <w:t>dato</w:t>
      </w:r>
      <w:proofErr w:type="gramEnd"/>
      <w:r>
        <w:rPr>
          <w:rFonts w:ascii="Gadugi" w:eastAsia="Times New Roman" w:hAnsi="Gadugi" w:cstheme="minorHAnsi"/>
          <w:lang w:eastAsia="it-IT"/>
        </w:rPr>
        <w:t xml:space="preserve"> atto </w:t>
      </w:r>
      <w:r w:rsidRPr="002B32B0">
        <w:rPr>
          <w:rFonts w:ascii="Gadugi" w:eastAsia="Times New Roman" w:hAnsi="Gadugi" w:cstheme="minorHAnsi"/>
          <w:lang w:eastAsia="it-IT"/>
        </w:rPr>
        <w:t>che,</w:t>
      </w:r>
      <w:r w:rsidRPr="00421C8C">
        <w:rPr>
          <w:rFonts w:ascii="Gadugi" w:eastAsia="Times New Roman" w:hAnsi="Gadugi" w:cstheme="minorHAnsi"/>
          <w:lang w:eastAsia="it-IT"/>
        </w:rPr>
        <w:t xml:space="preserve"> ai sensi dell’art. 52 del </w:t>
      </w:r>
      <w:r w:rsidRPr="002B32B0">
        <w:rPr>
          <w:rFonts w:ascii="Gadugi" w:eastAsia="Times New Roman" w:hAnsi="Gadugi" w:cstheme="minorHAnsi"/>
          <w:lang w:eastAsia="it-IT"/>
        </w:rPr>
        <w:t xml:space="preserve">D.Lgs. </w:t>
      </w:r>
      <w:r w:rsidRPr="00421C8C">
        <w:rPr>
          <w:rFonts w:ascii="Gadugi" w:eastAsia="Times New Roman" w:hAnsi="Gadugi" w:cstheme="minorHAnsi"/>
          <w:lang w:eastAsia="it-IT"/>
        </w:rPr>
        <w:t>36/2023: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nelle </w:t>
      </w:r>
      <w:hyperlink r:id="rId8" w:history="1">
        <w:r w:rsidRPr="00421C8C">
          <w:rPr>
            <w:rFonts w:ascii="Gadugi" w:eastAsia="Times New Roman" w:hAnsi="Gadugi" w:cstheme="minorHAnsi"/>
            <w:lang w:eastAsia="it-IT"/>
          </w:rPr>
          <w:t>procedure di affidamento di cui all’articolo 50, comma 1, lettere a) e b),</w:t>
        </w:r>
      </w:hyperlink>
      <w:r w:rsidRPr="00421C8C">
        <w:rPr>
          <w:rFonts w:ascii="Gadugi" w:eastAsia="Times New Roman" w:hAnsi="Gadugi" w:cstheme="minorHAnsi"/>
          <w:lang w:eastAsia="it-IT"/>
        </w:rPr>
        <w:t xml:space="preserve"> di importo inferiore a </w:t>
      </w:r>
      <w:r w:rsidRPr="002B32B0">
        <w:rPr>
          <w:rFonts w:ascii="Gadugi" w:eastAsia="Times New Roman" w:hAnsi="Gadugi" w:cstheme="minorHAnsi"/>
          <w:lang w:eastAsia="it-IT"/>
        </w:rPr>
        <w:t>€ 40.000</w:t>
      </w:r>
      <w:r w:rsidRPr="00421C8C">
        <w:rPr>
          <w:rFonts w:ascii="Gadugi" w:eastAsia="Times New Roman" w:hAnsi="Gadugi" w:cstheme="minorHAnsi"/>
          <w:lang w:eastAsia="it-IT"/>
        </w:rPr>
        <w:t>, gli operatori economici attestano con dichiarazione sostitutiva di atto di notorietà il possesso dei requisiti di partecipazione e di qualificazione richiesti e che la stazione appaltante verifica le dichiarazioni, anche previo sorteggio di un campione individuato con modalità predeterminate ogni anno;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quando, in conseguenza della verifica, non sia confermato il possesso dei requisiti generali o speciali dichiarati, la stazione appaltante procede alla risoluzione del contratto, all’escussione della eventuale </w:t>
      </w:r>
      <w:hyperlink r:id="rId9" w:history="1">
        <w:r w:rsidRPr="00421C8C">
          <w:rPr>
            <w:rFonts w:ascii="Gadugi" w:eastAsia="Times New Roman" w:hAnsi="Gadugi" w:cstheme="minorHAnsi"/>
            <w:lang w:eastAsia="it-IT"/>
          </w:rPr>
          <w:t>garanzia definitiva</w:t>
        </w:r>
      </w:hyperlink>
      <w:r w:rsidRPr="00421C8C">
        <w:rPr>
          <w:rFonts w:ascii="Gadugi" w:eastAsia="Times New Roman" w:hAnsi="Gadugi" w:cstheme="minorHAnsi"/>
          <w:lang w:eastAsia="it-IT"/>
        </w:rPr>
        <w:t>, alla comunicazione all’ANAC e alla sospensione dell’operatore economico dalla partecipazione alle procedure di affidamento indette dalla medesima stazione appaltante per un periodo da uno a dodici mesi decorrenti dall’adozione del provvedimento</w:t>
      </w:r>
      <w:r w:rsidRPr="002B32B0">
        <w:rPr>
          <w:rFonts w:ascii="Gadugi" w:eastAsia="Times New Roman" w:hAnsi="Gadugi" w:cstheme="minorHAnsi"/>
          <w:lang w:eastAsia="it-IT"/>
        </w:rPr>
        <w:t>;</w:t>
      </w:r>
    </w:p>
    <w:p w:rsidR="002B32B0" w:rsidRPr="002B32B0" w:rsidRDefault="002B32B0" w:rsidP="00A773AF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="000378A2">
        <w:rPr>
          <w:rFonts w:ascii="Gadugi" w:eastAsia="Times New Roman" w:hAnsi="Gadugi" w:cstheme="minorHAnsi"/>
          <w:lang w:eastAsia="it-IT"/>
        </w:rPr>
        <w:t>.P.R. 28/</w:t>
      </w:r>
      <w:r w:rsidR="00D370BC">
        <w:rPr>
          <w:rFonts w:ascii="Gadugi" w:eastAsia="Times New Roman" w:hAnsi="Gadugi" w:cstheme="minorHAnsi"/>
          <w:lang w:eastAsia="it-IT"/>
        </w:rPr>
        <w:t>12</w:t>
      </w:r>
      <w:r w:rsidR="000378A2">
        <w:rPr>
          <w:rFonts w:ascii="Gadugi" w:eastAsia="Times New Roman" w:hAnsi="Gadugi" w:cstheme="minorHAnsi"/>
          <w:lang w:eastAsia="it-IT"/>
        </w:rPr>
        <w:t>/</w:t>
      </w:r>
      <w:r w:rsidR="00D370BC">
        <w:rPr>
          <w:rFonts w:ascii="Gadugi" w:eastAsia="Times New Roman" w:hAnsi="Gadugi" w:cstheme="minorHAnsi"/>
          <w:lang w:eastAsia="it-IT"/>
        </w:rPr>
        <w:t>2000, n</w:t>
      </w:r>
      <w:r w:rsidRPr="00421C8C">
        <w:rPr>
          <w:rFonts w:ascii="Gadugi" w:eastAsia="Times New Roman" w:hAnsi="Gadugi" w:cstheme="minorHAnsi"/>
          <w:lang w:eastAsia="it-IT"/>
        </w:rPr>
        <w:t>. 445 e ss.mm.ii.,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lastRenderedPageBreak/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2A560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>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D55601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2A5602">
              <w:rPr>
                <w:rFonts w:ascii="Gadugi" w:eastAsia="Times New Roman" w:hAnsi="Gadugi" w:cstheme="minorHAnsi"/>
                <w:lang w:eastAsia="it-IT"/>
              </w:rPr>
              <w:t>prodotto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2A5602" w:rsidRPr="002B32B0" w:rsidTr="00A1303D">
        <w:tc>
          <w:tcPr>
            <w:tcW w:w="31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Prodotto offerto:</w:t>
            </w:r>
          </w:p>
        </w:tc>
        <w:tc>
          <w:tcPr>
            <w:tcW w:w="6514" w:type="dxa"/>
          </w:tcPr>
          <w:p w:rsidR="002A5602" w:rsidRPr="002B32B0" w:rsidRDefault="002A5602" w:rsidP="002A560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prodotto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7226AF" w:rsidTr="00A1303D">
        <w:tc>
          <w:tcPr>
            <w:tcW w:w="3114" w:type="dxa"/>
          </w:tcPr>
          <w:p w:rsidR="00F514B7" w:rsidRPr="007226AF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7226AF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7226AF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7226AF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2B32B0" w:rsidRPr="007226AF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7226AF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7226AF" w:rsidRPr="007226AF" w:rsidTr="002B32B0">
        <w:tc>
          <w:tcPr>
            <w:tcW w:w="5522" w:type="dxa"/>
          </w:tcPr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 w:rsidRPr="007226AF">
              <w:rPr>
                <w:rFonts w:ascii="Gadugi" w:hAnsi="Gadugi" w:cstheme="minorHAnsi"/>
              </w:rPr>
              <w:t>Il titolare/ legale rappresentante/procuratore</w:t>
            </w:r>
          </w:p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Pr="007226AF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C862FF" w:rsidRPr="002B32B0" w:rsidRDefault="00C862FF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sectPr w:rsidR="00C862FF" w:rsidRPr="002B32B0" w:rsidSect="00C2278C">
      <w:head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634" w:rsidRDefault="00C63634" w:rsidP="00C2278C">
      <w:pPr>
        <w:spacing w:after="0" w:line="240" w:lineRule="auto"/>
      </w:pPr>
      <w:r>
        <w:separator/>
      </w:r>
    </w:p>
  </w:endnote>
  <w:endnote w:type="continuationSeparator" w:id="0">
    <w:p w:rsidR="00C63634" w:rsidRDefault="00C63634" w:rsidP="00C2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634" w:rsidRDefault="00C63634" w:rsidP="00C2278C">
      <w:pPr>
        <w:spacing w:after="0" w:line="240" w:lineRule="auto"/>
      </w:pPr>
      <w:r>
        <w:separator/>
      </w:r>
    </w:p>
  </w:footnote>
  <w:footnote w:type="continuationSeparator" w:id="0">
    <w:p w:rsidR="00C63634" w:rsidRDefault="00C63634" w:rsidP="00C2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78C" w:rsidRDefault="00C2278C" w:rsidP="00C2278C">
    <w:pPr>
      <w:pStyle w:val="Intestazione"/>
      <w:jc w:val="right"/>
    </w:pPr>
    <w:r w:rsidRPr="00B75589">
      <w:rPr>
        <w:noProof/>
        <w:lang w:eastAsia="it-IT"/>
      </w:rPr>
      <w:drawing>
        <wp:inline distT="0" distB="0" distL="0" distR="0">
          <wp:extent cx="1095375" cy="59055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78C" w:rsidRPr="004308F6" w:rsidRDefault="00C2278C" w:rsidP="00C2278C">
    <w:pPr>
      <w:pStyle w:val="Pidipagina"/>
      <w:ind w:right="160"/>
      <w:jc w:val="right"/>
      <w:rPr>
        <w:rFonts w:ascii="Calibri Light" w:hAnsi="Calibri Light" w:cs="Calibri Light"/>
        <w:sz w:val="16"/>
        <w:szCs w:val="16"/>
      </w:rPr>
    </w:pPr>
    <w:r w:rsidRPr="00E75030">
      <w:rPr>
        <w:rFonts w:ascii="Gadugi" w:hAnsi="Gadugi"/>
        <w:noProof/>
        <w:lang w:eastAsia="it-IT"/>
      </w:rPr>
      <w:drawing>
        <wp:inline distT="0" distB="0" distL="0" distR="0">
          <wp:extent cx="2343150" cy="103822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278C" w:rsidRPr="00E75030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>Via della Vecchia Ceramica, 1 - 33170 Pordenone (PN) - Italy</w:t>
    </w:r>
  </w:p>
  <w:p w:rsidR="00C2278C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 xml:space="preserve">C.F. e P.I. 01772890933 PEC: </w:t>
    </w:r>
    <w:r w:rsidRPr="007226AF">
      <w:rPr>
        <w:rFonts w:ascii="Gadugi" w:hAnsi="Gadugi" w:cs="Calibri Light"/>
        <w:sz w:val="14"/>
        <w:szCs w:val="14"/>
      </w:rPr>
      <w:t>asfo.protgen@certsanita.fvg.it</w:t>
    </w:r>
  </w:p>
  <w:p w:rsidR="00C2278C" w:rsidRPr="00C2278C" w:rsidRDefault="00C2278C" w:rsidP="00C2278C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A3"/>
    <w:rsid w:val="000144CA"/>
    <w:rsid w:val="000242A6"/>
    <w:rsid w:val="000378A2"/>
    <w:rsid w:val="00046ED1"/>
    <w:rsid w:val="00052346"/>
    <w:rsid w:val="000626AD"/>
    <w:rsid w:val="000D05EF"/>
    <w:rsid w:val="001020B8"/>
    <w:rsid w:val="001B1581"/>
    <w:rsid w:val="001B34FF"/>
    <w:rsid w:val="002225B5"/>
    <w:rsid w:val="00262785"/>
    <w:rsid w:val="002A5602"/>
    <w:rsid w:val="002B32B0"/>
    <w:rsid w:val="00356B5D"/>
    <w:rsid w:val="00382F2D"/>
    <w:rsid w:val="003C78E9"/>
    <w:rsid w:val="003D4C50"/>
    <w:rsid w:val="003E3650"/>
    <w:rsid w:val="0040474B"/>
    <w:rsid w:val="004A5363"/>
    <w:rsid w:val="004E56EA"/>
    <w:rsid w:val="0050313A"/>
    <w:rsid w:val="00570954"/>
    <w:rsid w:val="005B7653"/>
    <w:rsid w:val="005C4B99"/>
    <w:rsid w:val="00671509"/>
    <w:rsid w:val="00684418"/>
    <w:rsid w:val="006B070D"/>
    <w:rsid w:val="006B73A9"/>
    <w:rsid w:val="006C05A3"/>
    <w:rsid w:val="007226AF"/>
    <w:rsid w:val="007F7593"/>
    <w:rsid w:val="00864612"/>
    <w:rsid w:val="00865EF2"/>
    <w:rsid w:val="0095624B"/>
    <w:rsid w:val="009E38C7"/>
    <w:rsid w:val="009F682B"/>
    <w:rsid w:val="00A015B9"/>
    <w:rsid w:val="00A1303D"/>
    <w:rsid w:val="00A773AF"/>
    <w:rsid w:val="00A8456C"/>
    <w:rsid w:val="00A95937"/>
    <w:rsid w:val="00AD7A47"/>
    <w:rsid w:val="00B62127"/>
    <w:rsid w:val="00B622DC"/>
    <w:rsid w:val="00BA6843"/>
    <w:rsid w:val="00C2278C"/>
    <w:rsid w:val="00C63634"/>
    <w:rsid w:val="00C862FF"/>
    <w:rsid w:val="00D370BC"/>
    <w:rsid w:val="00D55601"/>
    <w:rsid w:val="00E7369C"/>
    <w:rsid w:val="00EA1804"/>
    <w:rsid w:val="00EC4660"/>
    <w:rsid w:val="00EE072B"/>
    <w:rsid w:val="00EF03B5"/>
    <w:rsid w:val="00F32475"/>
    <w:rsid w:val="00F33792"/>
    <w:rsid w:val="00F514B7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E6506-5E3F-4E1D-804D-AF6627B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22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78C"/>
  </w:style>
  <w:style w:type="paragraph" w:styleId="Pidipagina">
    <w:name w:val="footer"/>
    <w:basedOn w:val="Normale"/>
    <w:link w:val="PidipaginaCarattere"/>
    <w:uiPriority w:val="99"/>
    <w:unhideWhenUsed/>
    <w:rsid w:val="00C22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78C"/>
  </w:style>
  <w:style w:type="character" w:styleId="Collegamentoipertestuale">
    <w:name w:val="Hyperlink"/>
    <w:basedOn w:val="Carpredefinitoparagrafo"/>
    <w:uiPriority w:val="99"/>
    <w:unhideWhenUsed/>
    <w:rsid w:val="00C2278C"/>
    <w:rPr>
      <w:color w:val="0000FF" w:themeColor="hyperlink"/>
      <w:u w:val="single"/>
    </w:rPr>
  </w:style>
  <w:style w:type="character" w:customStyle="1" w:styleId="WW8Num3z1">
    <w:name w:val="WW8Num3z1"/>
    <w:rsid w:val="005B765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igifadda.it/determina-affidamento-diretto-202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uigifadda.it/garanzie-codice-contratt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F4DD6-2200-45EC-8E6E-753787E56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Simona Fardin</cp:lastModifiedBy>
  <cp:revision>3</cp:revision>
  <dcterms:created xsi:type="dcterms:W3CDTF">2023-10-27T10:22:00Z</dcterms:created>
  <dcterms:modified xsi:type="dcterms:W3CDTF">2023-10-27T10:22:00Z</dcterms:modified>
</cp:coreProperties>
</file>