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FF" w:rsidRPr="009B7B4F" w:rsidRDefault="00C862FF" w:rsidP="009B7B4F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  <w:sz w:val="28"/>
          <w:szCs w:val="28"/>
        </w:rPr>
      </w:pPr>
      <w:r w:rsidRPr="0037358E">
        <w:rPr>
          <w:rFonts w:ascii="Gadugi" w:hAnsi="Gadugi" w:cstheme="minorHAnsi"/>
          <w:b/>
          <w:bCs/>
          <w:sz w:val="28"/>
          <w:szCs w:val="28"/>
        </w:rPr>
        <w:t xml:space="preserve">DICHIARAZIONE </w:t>
      </w:r>
      <w:r w:rsidR="00AD7A47" w:rsidRPr="0037358E">
        <w:rPr>
          <w:rFonts w:ascii="Gadugi" w:hAnsi="Gadugi" w:cstheme="minorHAnsi"/>
          <w:b/>
          <w:bCs/>
          <w:sz w:val="28"/>
          <w:szCs w:val="28"/>
        </w:rPr>
        <w:t>ESPERIENZE PREGRESSE</w:t>
      </w:r>
    </w:p>
    <w:p w:rsidR="0001154A" w:rsidRPr="00952CCE" w:rsidRDefault="0001154A" w:rsidP="0001154A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  <w:sz w:val="24"/>
          <w:szCs w:val="24"/>
        </w:rPr>
      </w:pPr>
      <w:r w:rsidRPr="00952CCE">
        <w:rPr>
          <w:rFonts w:ascii="Gadugi" w:hAnsi="Gadugi"/>
          <w:color w:val="000000"/>
          <w:sz w:val="24"/>
          <w:szCs w:val="24"/>
        </w:rPr>
        <w:t>RDO: rfq_5</w:t>
      </w:r>
      <w:r>
        <w:rPr>
          <w:rFonts w:ascii="Gadugi" w:hAnsi="Gadugi"/>
          <w:color w:val="000000"/>
          <w:sz w:val="24"/>
          <w:szCs w:val="24"/>
        </w:rPr>
        <w:t>8341</w:t>
      </w:r>
      <w:r w:rsidRPr="00952CCE">
        <w:rPr>
          <w:rFonts w:ascii="Gadugi" w:hAnsi="Gadugi"/>
          <w:color w:val="000000"/>
          <w:sz w:val="24"/>
          <w:szCs w:val="24"/>
        </w:rPr>
        <w:t xml:space="preserve"> e-</w:t>
      </w:r>
      <w:proofErr w:type="spellStart"/>
      <w:r w:rsidRPr="00952CCE">
        <w:rPr>
          <w:rFonts w:ascii="Gadugi" w:hAnsi="Gadugi"/>
          <w:color w:val="000000"/>
          <w:sz w:val="24"/>
          <w:szCs w:val="24"/>
        </w:rPr>
        <w:t>AppaltiFVG</w:t>
      </w:r>
      <w:proofErr w:type="spellEnd"/>
    </w:p>
    <w:p w:rsidR="0001154A" w:rsidRPr="00952CCE" w:rsidRDefault="0001154A" w:rsidP="0001154A">
      <w:pPr>
        <w:pStyle w:val="Nessunaspaziatura"/>
        <w:tabs>
          <w:tab w:val="center" w:pos="5238"/>
          <w:tab w:val="left" w:pos="6480"/>
        </w:tabs>
        <w:jc w:val="both"/>
        <w:rPr>
          <w:rFonts w:ascii="Gadugi" w:hAnsi="Gadugi"/>
          <w:color w:val="000000"/>
          <w:sz w:val="24"/>
          <w:szCs w:val="24"/>
        </w:rPr>
      </w:pPr>
    </w:p>
    <w:p w:rsidR="0001154A" w:rsidRDefault="0001154A" w:rsidP="0001154A">
      <w:pPr>
        <w:pStyle w:val="Default"/>
        <w:jc w:val="both"/>
        <w:rPr>
          <w:rFonts w:ascii="Gadugi" w:hAnsi="Gadugi"/>
        </w:rPr>
      </w:pPr>
      <w:r w:rsidRPr="00952CCE">
        <w:rPr>
          <w:rFonts w:ascii="Gadugi" w:hAnsi="Gadugi"/>
        </w:rPr>
        <w:t>RDO</w:t>
      </w:r>
      <w:r>
        <w:rPr>
          <w:rFonts w:ascii="Gadugi" w:hAnsi="Gadugi"/>
        </w:rPr>
        <w:t xml:space="preserve"> APERTA</w:t>
      </w:r>
      <w:r w:rsidRPr="00952CCE">
        <w:rPr>
          <w:rFonts w:ascii="Gadugi" w:hAnsi="Gadugi"/>
        </w:rPr>
        <w:t xml:space="preserve"> FINALIZZATA ALL’AFFIDAMENTO DIRETTO EX ART. 50, CO. 1, LETT. B) DEL D.LGS 36/2023 PER LA </w:t>
      </w:r>
      <w:r>
        <w:rPr>
          <w:rFonts w:ascii="Gadugi" w:hAnsi="Gadugi"/>
        </w:rPr>
        <w:t>“</w:t>
      </w:r>
      <w:r w:rsidRPr="00952CCE">
        <w:rPr>
          <w:rFonts w:ascii="Gadugi" w:hAnsi="Gadugi"/>
        </w:rPr>
        <w:t xml:space="preserve">FORNITURA </w:t>
      </w:r>
      <w:r>
        <w:rPr>
          <w:rFonts w:ascii="Gadugi" w:hAnsi="Gadugi"/>
        </w:rPr>
        <w:t>DEL MATERIALE DI CONSUMO PER LAVAENDOSCOPE MODELLO SOLUSCOPE 3 PER 24 MESI (A0410C606B)</w:t>
      </w:r>
    </w:p>
    <w:p w:rsidR="0001154A" w:rsidRPr="00952CCE" w:rsidRDefault="0001154A" w:rsidP="0001154A">
      <w:pPr>
        <w:pStyle w:val="Default"/>
        <w:jc w:val="both"/>
        <w:rPr>
          <w:rFonts w:ascii="Gadugi" w:eastAsia="Times New Roman" w:hAnsi="Gadugi"/>
          <w:lang w:eastAsia="it-IT"/>
        </w:rPr>
      </w:pPr>
    </w:p>
    <w:p w:rsidR="0037358E" w:rsidRPr="0037358E" w:rsidRDefault="0037358E" w:rsidP="0037358E">
      <w:pPr>
        <w:pStyle w:val="Default"/>
        <w:rPr>
          <w:rFonts w:eastAsia="Times New Roman"/>
          <w:lang w:eastAsia="it-IT"/>
        </w:rPr>
      </w:pPr>
      <w:bookmarkStart w:id="0" w:name="_GoBack"/>
      <w:bookmarkEnd w:id="0"/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proofErr w:type="spellStart"/>
      <w:proofErr w:type="gramStart"/>
      <w:r w:rsidRPr="002B32B0">
        <w:rPr>
          <w:rFonts w:ascii="Gadugi" w:eastAsia="Times New Roman" w:hAnsi="Gadugi" w:cstheme="minorHAnsi"/>
          <w:lang w:eastAsia="it-IT"/>
        </w:rPr>
        <w:t>D.Lgs</w:t>
      </w:r>
      <w:proofErr w:type="gramEnd"/>
      <w:r w:rsidRPr="002B32B0">
        <w:rPr>
          <w:rFonts w:ascii="Gadugi" w:eastAsia="Times New Roman" w:hAnsi="Gadugi" w:cstheme="minorHAnsi"/>
          <w:lang w:eastAsia="it-IT"/>
        </w:rPr>
        <w:t>.</w:t>
      </w:r>
      <w:proofErr w:type="spellEnd"/>
      <w:r w:rsidRPr="002B32B0"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6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7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Pr="00421C8C">
        <w:rPr>
          <w:rFonts w:ascii="Gadugi" w:eastAsia="Times New Roman" w:hAnsi="Gadugi" w:cstheme="minorHAnsi"/>
          <w:lang w:eastAsia="it-IT"/>
        </w:rPr>
        <w:t xml:space="preserve">.P.R. 28.12.2000, N. 445 e </w:t>
      </w:r>
      <w:proofErr w:type="spellStart"/>
      <w:r w:rsidRPr="00421C8C">
        <w:rPr>
          <w:rFonts w:ascii="Gadugi" w:eastAsia="Times New Roman" w:hAnsi="Gadugi" w:cstheme="minorHAnsi"/>
          <w:lang w:eastAsia="it-IT"/>
        </w:rPr>
        <w:t>ss.mm.ii</w:t>
      </w:r>
      <w:proofErr w:type="spellEnd"/>
      <w:r w:rsidRPr="00421C8C">
        <w:rPr>
          <w:rFonts w:ascii="Gadugi" w:eastAsia="Times New Roman" w:hAnsi="Gadugi" w:cstheme="minorHAnsi"/>
          <w:lang w:eastAsia="it-IT"/>
        </w:rPr>
        <w:t>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lastRenderedPageBreak/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2B32B0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  <w:color w:val="FF0000"/>
        </w:rPr>
      </w:pPr>
    </w:p>
    <w:p w:rsidR="002B32B0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 xml:space="preserve">Il </w:t>
            </w:r>
            <w:r w:rsidRPr="002B32B0">
              <w:rPr>
                <w:rFonts w:ascii="Gadugi" w:hAnsi="Gadugi" w:cstheme="minorHAnsi"/>
              </w:rPr>
              <w:t>titolare/ legale rappresentante/procuratore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2B32B0" w:rsidRDefault="002B32B0" w:rsidP="00F514B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C862FF" w:rsidRPr="002B32B0" w:rsidRDefault="00F514B7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 xml:space="preserve"> </w:t>
      </w:r>
    </w:p>
    <w:sectPr w:rsidR="00C862FF" w:rsidRPr="002B3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A3"/>
    <w:rsid w:val="0001154A"/>
    <w:rsid w:val="000144CA"/>
    <w:rsid w:val="000242A6"/>
    <w:rsid w:val="00046ED1"/>
    <w:rsid w:val="00052346"/>
    <w:rsid w:val="000D05EF"/>
    <w:rsid w:val="001020B8"/>
    <w:rsid w:val="001B1581"/>
    <w:rsid w:val="001B34FF"/>
    <w:rsid w:val="002A5602"/>
    <w:rsid w:val="002B32B0"/>
    <w:rsid w:val="00356B5D"/>
    <w:rsid w:val="0037358E"/>
    <w:rsid w:val="00382F2D"/>
    <w:rsid w:val="003C78E9"/>
    <w:rsid w:val="003D4C50"/>
    <w:rsid w:val="003E3650"/>
    <w:rsid w:val="0040474B"/>
    <w:rsid w:val="004A5363"/>
    <w:rsid w:val="004E56EA"/>
    <w:rsid w:val="0050313A"/>
    <w:rsid w:val="00570954"/>
    <w:rsid w:val="0058718A"/>
    <w:rsid w:val="005C4B99"/>
    <w:rsid w:val="00671509"/>
    <w:rsid w:val="00684418"/>
    <w:rsid w:val="006B73A9"/>
    <w:rsid w:val="006C05A3"/>
    <w:rsid w:val="007F7593"/>
    <w:rsid w:val="00864612"/>
    <w:rsid w:val="00865A69"/>
    <w:rsid w:val="00865EF2"/>
    <w:rsid w:val="0095624B"/>
    <w:rsid w:val="009B7B4F"/>
    <w:rsid w:val="009E38C7"/>
    <w:rsid w:val="009F682B"/>
    <w:rsid w:val="00A015B9"/>
    <w:rsid w:val="00A1303D"/>
    <w:rsid w:val="00A773AF"/>
    <w:rsid w:val="00A95937"/>
    <w:rsid w:val="00AD7A47"/>
    <w:rsid w:val="00B62127"/>
    <w:rsid w:val="00B622DC"/>
    <w:rsid w:val="00BA6843"/>
    <w:rsid w:val="00C862FF"/>
    <w:rsid w:val="00D509DA"/>
    <w:rsid w:val="00D55601"/>
    <w:rsid w:val="00E7369C"/>
    <w:rsid w:val="00EC4660"/>
    <w:rsid w:val="00EE072B"/>
    <w:rsid w:val="00EF03B5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qFormat/>
    <w:rsid w:val="003735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luigifadda.it/garanzie-codice-contrat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uigifadda.it/determina-affidamento-diretto-202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91A3E-2F57-4374-AACC-AB5198F9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Isabella Dal Bo</cp:lastModifiedBy>
  <cp:revision>58</cp:revision>
  <cp:lastPrinted>2023-11-10T11:06:00Z</cp:lastPrinted>
  <dcterms:created xsi:type="dcterms:W3CDTF">2019-06-13T07:08:00Z</dcterms:created>
  <dcterms:modified xsi:type="dcterms:W3CDTF">2023-12-20T08:55:00Z</dcterms:modified>
</cp:coreProperties>
</file>