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63" w:rsidRPr="00730CD3" w:rsidRDefault="004D1263" w:rsidP="00C43117">
      <w:pPr>
        <w:pStyle w:val="Default"/>
        <w:jc w:val="both"/>
        <w:rPr>
          <w:rFonts w:ascii="Gadugi" w:hAnsi="Gadugi" w:cstheme="minorHAnsi"/>
          <w:color w:val="auto"/>
          <w:sz w:val="22"/>
          <w:szCs w:val="22"/>
        </w:rPr>
      </w:pPr>
    </w:p>
    <w:p w:rsidR="004D1263" w:rsidRPr="00D84D81" w:rsidRDefault="00837C8C" w:rsidP="008A168A">
      <w:pPr>
        <w:pStyle w:val="Default"/>
        <w:jc w:val="both"/>
        <w:rPr>
          <w:rFonts w:ascii="Gadugi" w:hAnsi="Gadugi" w:cstheme="minorHAnsi"/>
          <w:color w:val="auto"/>
          <w:sz w:val="20"/>
          <w:szCs w:val="20"/>
          <w:u w:val="single"/>
        </w:rPr>
      </w:pPr>
      <w:bookmarkStart w:id="0" w:name="_GoBack"/>
      <w:r w:rsidRPr="00D84D81">
        <w:rPr>
          <w:rFonts w:ascii="Gadugi" w:hAnsi="Gadugi" w:cstheme="minorHAnsi"/>
          <w:color w:val="auto"/>
          <w:sz w:val="20"/>
          <w:szCs w:val="20"/>
          <w:u w:val="single"/>
        </w:rPr>
        <w:t>All.</w:t>
      </w:r>
      <w:r w:rsidR="001D04E3" w:rsidRPr="00D84D81">
        <w:rPr>
          <w:rFonts w:ascii="Gadugi" w:hAnsi="Gadugi" w:cstheme="minorHAnsi"/>
          <w:color w:val="auto"/>
          <w:sz w:val="20"/>
          <w:szCs w:val="20"/>
          <w:u w:val="single"/>
        </w:rPr>
        <w:t xml:space="preserve"> </w:t>
      </w:r>
      <w:r w:rsidR="00622298" w:rsidRPr="00D84D81">
        <w:rPr>
          <w:rFonts w:ascii="Gadugi" w:hAnsi="Gadugi" w:cstheme="minorHAnsi"/>
          <w:color w:val="auto"/>
          <w:sz w:val="20"/>
          <w:szCs w:val="20"/>
          <w:u w:val="single"/>
        </w:rPr>
        <w:t>E</w:t>
      </w:r>
    </w:p>
    <w:bookmarkEnd w:id="0"/>
    <w:p w:rsidR="00622298" w:rsidRDefault="00622298" w:rsidP="001B7508">
      <w:pPr>
        <w:rPr>
          <w:rFonts w:ascii="Gadugi" w:hAnsi="Gadugi" w:cs="Calibri"/>
          <w:b/>
          <w:u w:val="single"/>
        </w:rPr>
      </w:pPr>
    </w:p>
    <w:p w:rsidR="001B7508" w:rsidRPr="00730CD3" w:rsidRDefault="001B7508" w:rsidP="001B7508">
      <w:pPr>
        <w:rPr>
          <w:rFonts w:ascii="Gadugi" w:hAnsi="Gadugi" w:cs="Calibri"/>
          <w:b/>
          <w:u w:val="single"/>
        </w:rPr>
      </w:pPr>
      <w:r w:rsidRPr="00730CD3">
        <w:rPr>
          <w:rFonts w:ascii="Gadugi" w:hAnsi="Gadugi" w:cs="Calibri"/>
          <w:b/>
          <w:u w:val="single"/>
        </w:rPr>
        <w:t>DOCUMENTI ALLEGATI al presente documento:</w:t>
      </w:r>
    </w:p>
    <w:p w:rsidR="001B7508" w:rsidRPr="00730CD3" w:rsidRDefault="001B7508" w:rsidP="001B7508">
      <w:pPr>
        <w:pStyle w:val="Corpodeltesto22"/>
        <w:numPr>
          <w:ilvl w:val="0"/>
          <w:numId w:val="23"/>
        </w:numPr>
        <w:pBdr>
          <w:bottom w:val="none" w:sz="0" w:space="0" w:color="auto"/>
        </w:pBdr>
        <w:spacing w:line="276" w:lineRule="auto"/>
        <w:rPr>
          <w:rFonts w:ascii="Gadugi" w:hAnsi="Gadugi" w:cs="Calibri"/>
          <w:sz w:val="22"/>
          <w:szCs w:val="22"/>
        </w:rPr>
      </w:pPr>
      <w:r w:rsidRPr="00730CD3">
        <w:rPr>
          <w:rFonts w:ascii="Gadugi" w:hAnsi="Gadugi" w:cs="Calibri"/>
          <w:b/>
          <w:sz w:val="22"/>
          <w:szCs w:val="22"/>
        </w:rPr>
        <w:t>Certificazioni</w:t>
      </w:r>
      <w:r w:rsidRPr="00730CD3">
        <w:rPr>
          <w:rFonts w:ascii="Gadugi" w:hAnsi="Gadugi" w:cs="Calibri"/>
          <w:sz w:val="22"/>
          <w:szCs w:val="22"/>
        </w:rPr>
        <w:t xml:space="preserve"> relative alle </w:t>
      </w:r>
      <w:r w:rsidR="00F057C5">
        <w:rPr>
          <w:rFonts w:ascii="Gadugi" w:hAnsi="Gadugi" w:cs="Calibri"/>
          <w:sz w:val="22"/>
          <w:szCs w:val="22"/>
        </w:rPr>
        <w:t>D</w:t>
      </w:r>
      <w:r w:rsidRPr="00730CD3">
        <w:rPr>
          <w:rFonts w:ascii="Gadugi" w:hAnsi="Gadugi" w:cs="Calibri"/>
          <w:sz w:val="22"/>
          <w:szCs w:val="22"/>
        </w:rPr>
        <w:t>irettive e normative richieste</w:t>
      </w:r>
    </w:p>
    <w:p w:rsidR="001B7508" w:rsidRPr="00730CD3" w:rsidRDefault="001B7508" w:rsidP="001B7508">
      <w:pPr>
        <w:pStyle w:val="Corpodeltesto22"/>
        <w:numPr>
          <w:ilvl w:val="0"/>
          <w:numId w:val="23"/>
        </w:numPr>
        <w:pBdr>
          <w:bottom w:val="none" w:sz="0" w:space="0" w:color="auto"/>
        </w:pBdr>
        <w:spacing w:line="276" w:lineRule="auto"/>
        <w:rPr>
          <w:rFonts w:ascii="Gadugi" w:hAnsi="Gadugi" w:cs="Calibri"/>
          <w:sz w:val="22"/>
          <w:szCs w:val="22"/>
        </w:rPr>
      </w:pPr>
      <w:r w:rsidRPr="00730CD3">
        <w:rPr>
          <w:rFonts w:ascii="Gadugi" w:hAnsi="Gadugi" w:cs="Calibri"/>
          <w:b/>
          <w:sz w:val="22"/>
          <w:szCs w:val="22"/>
        </w:rPr>
        <w:t>Schede tecniche</w:t>
      </w:r>
      <w:r w:rsidRPr="00730CD3">
        <w:rPr>
          <w:rFonts w:ascii="Gadugi" w:hAnsi="Gadugi" w:cs="Calibri"/>
          <w:sz w:val="22"/>
          <w:szCs w:val="22"/>
        </w:rPr>
        <w:t xml:space="preserve"> delle apparecchiature offerte</w:t>
      </w:r>
    </w:p>
    <w:p w:rsidR="001B7508" w:rsidRPr="00730CD3" w:rsidRDefault="001B7508" w:rsidP="001B7508">
      <w:pPr>
        <w:pStyle w:val="Corpodeltesto22"/>
        <w:numPr>
          <w:ilvl w:val="0"/>
          <w:numId w:val="23"/>
        </w:numPr>
        <w:pBdr>
          <w:bottom w:val="none" w:sz="0" w:space="0" w:color="auto"/>
        </w:pBdr>
        <w:spacing w:line="276" w:lineRule="auto"/>
        <w:rPr>
          <w:rFonts w:ascii="Gadugi" w:hAnsi="Gadugi" w:cs="Calibri"/>
          <w:sz w:val="22"/>
          <w:szCs w:val="22"/>
        </w:rPr>
      </w:pPr>
      <w:r w:rsidRPr="00730CD3">
        <w:rPr>
          <w:rFonts w:ascii="Gadugi" w:hAnsi="Gadugi" w:cs="Calibri"/>
          <w:sz w:val="22"/>
          <w:szCs w:val="22"/>
        </w:rPr>
        <w:t xml:space="preserve">Altri documenti che </w:t>
      </w:r>
      <w:r w:rsidR="00F057C5">
        <w:rPr>
          <w:rFonts w:ascii="Gadugi" w:hAnsi="Gadugi" w:cs="Calibri"/>
          <w:sz w:val="22"/>
          <w:szCs w:val="22"/>
        </w:rPr>
        <w:t>l’Operatore economico</w:t>
      </w:r>
      <w:r w:rsidRPr="00730CD3">
        <w:rPr>
          <w:rFonts w:ascii="Gadugi" w:hAnsi="Gadugi" w:cs="Calibri"/>
          <w:sz w:val="22"/>
          <w:szCs w:val="22"/>
        </w:rPr>
        <w:t xml:space="preserve"> ritiene di voler allegare quale documentazione d’offerta</w:t>
      </w:r>
      <w:r w:rsidR="00833AF5">
        <w:rPr>
          <w:rFonts w:ascii="Gadugi" w:hAnsi="Gadugi" w:cs="Calibri"/>
          <w:sz w:val="22"/>
          <w:szCs w:val="22"/>
        </w:rPr>
        <w:t>.</w:t>
      </w: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D1263" w:rsidRDefault="004D1263" w:rsidP="008A168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4D1263" w:rsidSect="00CB62A8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C9" w:rsidRDefault="009E4CC9" w:rsidP="001C42B8">
      <w:pPr>
        <w:spacing w:after="0" w:line="240" w:lineRule="auto"/>
      </w:pPr>
      <w:r>
        <w:separator/>
      </w:r>
    </w:p>
  </w:endnote>
  <w:endnote w:type="continuationSeparator" w:id="0">
    <w:p w:rsidR="009E4CC9" w:rsidRDefault="009E4CC9" w:rsidP="001C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C9" w:rsidRDefault="009E4CC9" w:rsidP="001C42B8">
      <w:pPr>
        <w:spacing w:after="0" w:line="240" w:lineRule="auto"/>
      </w:pPr>
      <w:r>
        <w:separator/>
      </w:r>
    </w:p>
  </w:footnote>
  <w:footnote w:type="continuationSeparator" w:id="0">
    <w:p w:rsidR="009E4CC9" w:rsidRDefault="009E4CC9" w:rsidP="001C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8" w:rsidRDefault="001C42B8" w:rsidP="001C42B8">
    <w:pPr>
      <w:pStyle w:val="Intestazione"/>
      <w:jc w:val="right"/>
    </w:pPr>
    <w:r w:rsidRPr="001C42B8">
      <w:rPr>
        <w:noProof/>
        <w:lang w:eastAsia="it-IT"/>
      </w:rPr>
      <w:drawing>
        <wp:inline distT="0" distB="0" distL="0" distR="0">
          <wp:extent cx="1620000" cy="496800"/>
          <wp:effectExtent l="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AS5 al tra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22C1" w:rsidRDefault="002822C1" w:rsidP="001C42B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0"/>
      <w:gridCol w:w="5078"/>
    </w:tblGrid>
    <w:tr w:rsidR="00A6183C" w:rsidTr="00A6183C">
      <w:tc>
        <w:tcPr>
          <w:tcW w:w="4708" w:type="dxa"/>
        </w:tcPr>
        <w:p w:rsidR="00A6183C" w:rsidRDefault="00A6183C" w:rsidP="00F047C8">
          <w:pPr>
            <w:pStyle w:val="Intestazione"/>
          </w:pPr>
        </w:p>
      </w:tc>
      <w:tc>
        <w:tcPr>
          <w:tcW w:w="5146" w:type="dxa"/>
        </w:tcPr>
        <w:p w:rsidR="00A6183C" w:rsidRDefault="00E003A5" w:rsidP="00A6183C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2D7B48C7" wp14:editId="6DA3B76F">
                <wp:extent cx="1819275" cy="1171575"/>
                <wp:effectExtent l="0" t="0" r="9525" b="9525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6183C" w:rsidRDefault="00A6183C" w:rsidP="00A6183C">
          <w:pPr>
            <w:pStyle w:val="Pidipagina"/>
            <w:jc w:val="center"/>
            <w:rPr>
              <w:sz w:val="16"/>
              <w:szCs w:val="16"/>
            </w:rPr>
          </w:pPr>
          <w:r w:rsidRPr="007B4949">
            <w:rPr>
              <w:sz w:val="16"/>
              <w:szCs w:val="16"/>
            </w:rPr>
            <w:t>via della Vecchia Ceramica, 1</w:t>
          </w:r>
          <w:r>
            <w:rPr>
              <w:sz w:val="16"/>
              <w:szCs w:val="16"/>
            </w:rPr>
            <w:t xml:space="preserve"> - 33170 Pordenone (PN) - Italy</w:t>
          </w:r>
        </w:p>
        <w:p w:rsidR="00A6183C" w:rsidRDefault="00A6183C" w:rsidP="00A6183C">
          <w:pPr>
            <w:pStyle w:val="Pidipagina"/>
            <w:jc w:val="center"/>
          </w:pPr>
          <w:r w:rsidRPr="00124461">
            <w:rPr>
              <w:sz w:val="16"/>
              <w:szCs w:val="16"/>
            </w:rPr>
            <w:t>C.F. e P.I. 01772890933</w:t>
          </w:r>
          <w:r>
            <w:rPr>
              <w:sz w:val="16"/>
              <w:szCs w:val="16"/>
            </w:rPr>
            <w:t xml:space="preserve"> </w:t>
          </w:r>
          <w:r w:rsidRPr="007B4949">
            <w:rPr>
              <w:sz w:val="16"/>
              <w:szCs w:val="16"/>
            </w:rPr>
            <w:t xml:space="preserve">PEC: </w:t>
          </w:r>
          <w:r w:rsidR="002822C1">
            <w:rPr>
              <w:sz w:val="16"/>
              <w:szCs w:val="16"/>
            </w:rPr>
            <w:t>asfo</w:t>
          </w:r>
          <w:r w:rsidRPr="007B4949">
            <w:rPr>
              <w:sz w:val="16"/>
              <w:szCs w:val="16"/>
            </w:rPr>
            <w:t>.protgen@certsanita.fvg.it</w:t>
          </w:r>
        </w:p>
      </w:tc>
    </w:tr>
  </w:tbl>
  <w:p w:rsidR="00A6183C" w:rsidRPr="00A6183C" w:rsidRDefault="00A6183C" w:rsidP="00A6183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383"/>
    <w:multiLevelType w:val="hybridMultilevel"/>
    <w:tmpl w:val="13F4DE6C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40F"/>
    <w:multiLevelType w:val="hybridMultilevel"/>
    <w:tmpl w:val="F2C8A8D6"/>
    <w:lvl w:ilvl="0" w:tplc="9CF625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3B67BA"/>
    <w:multiLevelType w:val="hybridMultilevel"/>
    <w:tmpl w:val="9DE611BC"/>
    <w:lvl w:ilvl="0" w:tplc="DB000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683"/>
    <w:multiLevelType w:val="hybridMultilevel"/>
    <w:tmpl w:val="EA28821E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70B"/>
    <w:multiLevelType w:val="hybridMultilevel"/>
    <w:tmpl w:val="7A3A841E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6A56"/>
    <w:multiLevelType w:val="hybridMultilevel"/>
    <w:tmpl w:val="839089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42E5"/>
    <w:multiLevelType w:val="hybridMultilevel"/>
    <w:tmpl w:val="EE221312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8253E"/>
    <w:multiLevelType w:val="hybridMultilevel"/>
    <w:tmpl w:val="EA66DDE4"/>
    <w:lvl w:ilvl="0" w:tplc="D370218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93404FB"/>
    <w:multiLevelType w:val="hybridMultilevel"/>
    <w:tmpl w:val="98BAA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15D7F"/>
    <w:multiLevelType w:val="hybridMultilevel"/>
    <w:tmpl w:val="BE4C0474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1CB22C">
      <w:numFmt w:val="bullet"/>
      <w:lvlText w:val="-"/>
      <w:lvlJc w:val="left"/>
      <w:pPr>
        <w:ind w:left="1335" w:hanging="25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2FFF"/>
    <w:multiLevelType w:val="hybridMultilevel"/>
    <w:tmpl w:val="1F4E5AFA"/>
    <w:lvl w:ilvl="0" w:tplc="4F74A1D6">
      <w:start w:val="19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0094A"/>
    <w:multiLevelType w:val="hybridMultilevel"/>
    <w:tmpl w:val="33D28242"/>
    <w:lvl w:ilvl="0" w:tplc="D3702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702182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33EAE"/>
    <w:multiLevelType w:val="hybridMultilevel"/>
    <w:tmpl w:val="A41690E4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9076E"/>
    <w:multiLevelType w:val="hybridMultilevel"/>
    <w:tmpl w:val="48705048"/>
    <w:lvl w:ilvl="0" w:tplc="D3702182">
      <w:start w:val="1"/>
      <w:numFmt w:val="bullet"/>
      <w:lvlText w:val="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D370218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C81E87"/>
    <w:multiLevelType w:val="hybridMultilevel"/>
    <w:tmpl w:val="B4AA6ED6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E3C4C"/>
    <w:multiLevelType w:val="hybridMultilevel"/>
    <w:tmpl w:val="1C428D6A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00E2F"/>
    <w:multiLevelType w:val="hybridMultilevel"/>
    <w:tmpl w:val="8D80D446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67D96"/>
    <w:multiLevelType w:val="hybridMultilevel"/>
    <w:tmpl w:val="BBF8C4BA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1198B"/>
    <w:multiLevelType w:val="hybridMultilevel"/>
    <w:tmpl w:val="D8EEA1CA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71D88"/>
    <w:multiLevelType w:val="hybridMultilevel"/>
    <w:tmpl w:val="38765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546DB"/>
    <w:multiLevelType w:val="hybridMultilevel"/>
    <w:tmpl w:val="F18E7982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A1A70"/>
    <w:multiLevelType w:val="hybridMultilevel"/>
    <w:tmpl w:val="5ED0A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370218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FF1"/>
    <w:multiLevelType w:val="hybridMultilevel"/>
    <w:tmpl w:val="9D12690E"/>
    <w:lvl w:ilvl="0" w:tplc="D370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2"/>
  </w:num>
  <w:num w:numId="5">
    <w:abstractNumId w:val="15"/>
  </w:num>
  <w:num w:numId="6">
    <w:abstractNumId w:val="10"/>
  </w:num>
  <w:num w:numId="7">
    <w:abstractNumId w:val="14"/>
  </w:num>
  <w:num w:numId="8">
    <w:abstractNumId w:val="20"/>
  </w:num>
  <w:num w:numId="9">
    <w:abstractNumId w:val="22"/>
  </w:num>
  <w:num w:numId="10">
    <w:abstractNumId w:val="18"/>
  </w:num>
  <w:num w:numId="11">
    <w:abstractNumId w:val="0"/>
  </w:num>
  <w:num w:numId="12">
    <w:abstractNumId w:val="21"/>
  </w:num>
  <w:num w:numId="13">
    <w:abstractNumId w:val="2"/>
  </w:num>
  <w:num w:numId="14">
    <w:abstractNumId w:val="8"/>
  </w:num>
  <w:num w:numId="15">
    <w:abstractNumId w:val="6"/>
  </w:num>
  <w:num w:numId="16">
    <w:abstractNumId w:val="17"/>
  </w:num>
  <w:num w:numId="17">
    <w:abstractNumId w:val="11"/>
  </w:num>
  <w:num w:numId="18">
    <w:abstractNumId w:val="4"/>
  </w:num>
  <w:num w:numId="19">
    <w:abstractNumId w:val="3"/>
  </w:num>
  <w:num w:numId="20">
    <w:abstractNumId w:val="9"/>
  </w:num>
  <w:num w:numId="21">
    <w:abstractNumId w:val="5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B8"/>
    <w:rsid w:val="000204AF"/>
    <w:rsid w:val="000469B2"/>
    <w:rsid w:val="000D0C15"/>
    <w:rsid w:val="000E4E5A"/>
    <w:rsid w:val="00100F2F"/>
    <w:rsid w:val="00120AB8"/>
    <w:rsid w:val="0013790A"/>
    <w:rsid w:val="00185064"/>
    <w:rsid w:val="00193254"/>
    <w:rsid w:val="001A65B4"/>
    <w:rsid w:val="001B2869"/>
    <w:rsid w:val="001B7508"/>
    <w:rsid w:val="001C42B8"/>
    <w:rsid w:val="001D04E3"/>
    <w:rsid w:val="001F7FB7"/>
    <w:rsid w:val="002658A3"/>
    <w:rsid w:val="002822C1"/>
    <w:rsid w:val="002868D5"/>
    <w:rsid w:val="002944C3"/>
    <w:rsid w:val="002A2020"/>
    <w:rsid w:val="002C53EF"/>
    <w:rsid w:val="00306B1B"/>
    <w:rsid w:val="0034402F"/>
    <w:rsid w:val="00363860"/>
    <w:rsid w:val="0046781D"/>
    <w:rsid w:val="00477170"/>
    <w:rsid w:val="004B100B"/>
    <w:rsid w:val="004D1263"/>
    <w:rsid w:val="004E5269"/>
    <w:rsid w:val="004F056D"/>
    <w:rsid w:val="00510761"/>
    <w:rsid w:val="00516999"/>
    <w:rsid w:val="00557932"/>
    <w:rsid w:val="00586423"/>
    <w:rsid w:val="005C725E"/>
    <w:rsid w:val="005D5020"/>
    <w:rsid w:val="005E37A4"/>
    <w:rsid w:val="0060578A"/>
    <w:rsid w:val="00622298"/>
    <w:rsid w:val="00636CF3"/>
    <w:rsid w:val="00656711"/>
    <w:rsid w:val="00693A52"/>
    <w:rsid w:val="00696043"/>
    <w:rsid w:val="006D585F"/>
    <w:rsid w:val="00730CD3"/>
    <w:rsid w:val="007371F3"/>
    <w:rsid w:val="00771D9C"/>
    <w:rsid w:val="00780223"/>
    <w:rsid w:val="007813F9"/>
    <w:rsid w:val="007B6151"/>
    <w:rsid w:val="007D31DE"/>
    <w:rsid w:val="0082077A"/>
    <w:rsid w:val="00833AF5"/>
    <w:rsid w:val="00837C8C"/>
    <w:rsid w:val="008526C0"/>
    <w:rsid w:val="0086437C"/>
    <w:rsid w:val="008A168A"/>
    <w:rsid w:val="008B10B3"/>
    <w:rsid w:val="008D0647"/>
    <w:rsid w:val="00945F6C"/>
    <w:rsid w:val="009E4CC9"/>
    <w:rsid w:val="00A314F4"/>
    <w:rsid w:val="00A6183C"/>
    <w:rsid w:val="00A861E0"/>
    <w:rsid w:val="00AB55FF"/>
    <w:rsid w:val="00AE200A"/>
    <w:rsid w:val="00B00B3D"/>
    <w:rsid w:val="00B05D45"/>
    <w:rsid w:val="00B67F9B"/>
    <w:rsid w:val="00BA264E"/>
    <w:rsid w:val="00BA4460"/>
    <w:rsid w:val="00BD0D0E"/>
    <w:rsid w:val="00C06219"/>
    <w:rsid w:val="00C07148"/>
    <w:rsid w:val="00C43117"/>
    <w:rsid w:val="00C55470"/>
    <w:rsid w:val="00C60309"/>
    <w:rsid w:val="00C6061A"/>
    <w:rsid w:val="00CB62A8"/>
    <w:rsid w:val="00CD7247"/>
    <w:rsid w:val="00D32346"/>
    <w:rsid w:val="00D84D81"/>
    <w:rsid w:val="00DC5C3F"/>
    <w:rsid w:val="00DD0092"/>
    <w:rsid w:val="00DF205A"/>
    <w:rsid w:val="00DF76F0"/>
    <w:rsid w:val="00E003A5"/>
    <w:rsid w:val="00E62A7D"/>
    <w:rsid w:val="00E83993"/>
    <w:rsid w:val="00E943DB"/>
    <w:rsid w:val="00EC2A1B"/>
    <w:rsid w:val="00EE6005"/>
    <w:rsid w:val="00F047C8"/>
    <w:rsid w:val="00F057C5"/>
    <w:rsid w:val="00F2697F"/>
    <w:rsid w:val="00F35D40"/>
    <w:rsid w:val="00F62F7D"/>
    <w:rsid w:val="00F82009"/>
    <w:rsid w:val="00FB035E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C0A85-2B8E-43B6-AD48-FBF7732D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2B8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2B8"/>
  </w:style>
  <w:style w:type="paragraph" w:styleId="Pidipagina">
    <w:name w:val="footer"/>
    <w:basedOn w:val="Normale"/>
    <w:link w:val="PidipaginaCarattere"/>
    <w:uiPriority w:val="99"/>
    <w:unhideWhenUsed/>
    <w:rsid w:val="001C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2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1C42B8"/>
  </w:style>
  <w:style w:type="character" w:styleId="Collegamentoipertestuale">
    <w:name w:val="Hyperlink"/>
    <w:basedOn w:val="Carpredefinitoparagrafo"/>
    <w:uiPriority w:val="99"/>
    <w:unhideWhenUsed/>
    <w:rsid w:val="000E4E5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4E5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D0092"/>
    <w:pPr>
      <w:ind w:left="720"/>
      <w:contextualSpacing/>
    </w:pPr>
  </w:style>
  <w:style w:type="paragraph" w:customStyle="1" w:styleId="Default">
    <w:name w:val="Default"/>
    <w:rsid w:val="008A168A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Corpodeltesto22">
    <w:name w:val="Corpo del testo 22"/>
    <w:basedOn w:val="Normale"/>
    <w:uiPriority w:val="99"/>
    <w:rsid w:val="001B7508"/>
    <w:pPr>
      <w:widowControl w:val="0"/>
      <w:pBdr>
        <w:bottom w:val="single" w:sz="12" w:space="23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AAS5 Friuli Occidentale</dc:creator>
  <cp:lastModifiedBy>Alex Toffoli</cp:lastModifiedBy>
  <cp:revision>8</cp:revision>
  <cp:lastPrinted>2022-05-20T13:14:00Z</cp:lastPrinted>
  <dcterms:created xsi:type="dcterms:W3CDTF">2025-06-30T14:21:00Z</dcterms:created>
  <dcterms:modified xsi:type="dcterms:W3CDTF">2025-06-30T14:25:00Z</dcterms:modified>
</cp:coreProperties>
</file>