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08"/>
        <w:gridCol w:w="5146"/>
      </w:tblGrid>
      <w:tr w:rsidR="006B0F5D" w:rsidTr="00573E32">
        <w:tc>
          <w:tcPr>
            <w:tcW w:w="4708" w:type="dxa"/>
            <w:shd w:val="clear" w:color="auto" w:fill="auto"/>
          </w:tcPr>
          <w:p w:rsidR="006B0F5D" w:rsidRPr="0089023B" w:rsidRDefault="006B0F5D" w:rsidP="00573E32">
            <w:pPr>
              <w:pStyle w:val="Nessunaspaziatura"/>
            </w:pPr>
          </w:p>
        </w:tc>
        <w:tc>
          <w:tcPr>
            <w:tcW w:w="5146" w:type="dxa"/>
            <w:shd w:val="clear" w:color="auto" w:fill="auto"/>
          </w:tcPr>
          <w:p w:rsidR="006B0F5D" w:rsidRDefault="006B0F5D" w:rsidP="00573E32">
            <w:pPr>
              <w:pStyle w:val="Pidipagina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090545" cy="104965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545" cy="1049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F5D" w:rsidRDefault="006B0F5D" w:rsidP="00573E32">
            <w:pPr>
              <w:pStyle w:val="Pidipagin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 della Vecchia Ceramica, 1 - 33170 Pordenone (PN)  - Italy</w:t>
            </w:r>
          </w:p>
          <w:p w:rsidR="006B0F5D" w:rsidRDefault="006B0F5D" w:rsidP="00573E32">
            <w:pPr>
              <w:pStyle w:val="Pidipagina"/>
              <w:jc w:val="center"/>
            </w:pPr>
            <w:r>
              <w:rPr>
                <w:sz w:val="16"/>
                <w:szCs w:val="16"/>
              </w:rPr>
              <w:t>C.F. e P.I. 01772890933 PEC: aas5.protgen@certsanita.fvg.it</w:t>
            </w:r>
          </w:p>
        </w:tc>
      </w:tr>
    </w:tbl>
    <w:p w:rsidR="006B0F5D" w:rsidRDefault="006B0F5D" w:rsidP="006B0F5D">
      <w:pPr>
        <w:suppressAutoHyphens w:val="0"/>
        <w:spacing w:line="280" w:lineRule="atLeast"/>
        <w:jc w:val="both"/>
        <w:rPr>
          <w:rFonts w:ascii="Times New Roman" w:eastAsiaTheme="minorHAnsi" w:hAnsi="Times New Roman" w:cs="Times New Roman"/>
          <w:b/>
          <w:szCs w:val="24"/>
          <w:lang w:eastAsia="en-US"/>
        </w:rPr>
      </w:pPr>
    </w:p>
    <w:p w:rsidR="006B0F5D" w:rsidRDefault="006B0F5D" w:rsidP="006B0F5D">
      <w:pPr>
        <w:rPr>
          <w:sz w:val="16"/>
          <w:szCs w:val="16"/>
        </w:rPr>
      </w:pPr>
    </w:p>
    <w:p w:rsidR="006B0F5D" w:rsidRPr="00EB16E1" w:rsidRDefault="006B0F5D" w:rsidP="006B0F5D">
      <w:pPr>
        <w:spacing w:line="360" w:lineRule="auto"/>
        <w:rPr>
          <w:b/>
        </w:rPr>
      </w:pPr>
      <w:r w:rsidRPr="00EB16E1">
        <w:rPr>
          <w:b/>
        </w:rPr>
        <w:t xml:space="preserve">FORNITURA </w:t>
      </w:r>
      <w:proofErr w:type="spellStart"/>
      <w:r w:rsidR="00FD4634">
        <w:rPr>
          <w:b/>
        </w:rPr>
        <w:t>DI</w:t>
      </w:r>
      <w:proofErr w:type="spellEnd"/>
      <w:r w:rsidR="00FD4634">
        <w:rPr>
          <w:b/>
        </w:rPr>
        <w:t xml:space="preserve"> </w:t>
      </w:r>
      <w:r w:rsidR="00037C12">
        <w:rPr>
          <w:rFonts w:ascii="Times New Roman" w:hAnsi="Times New Roman" w:cs="Times New Roman"/>
          <w:b/>
          <w:bCs/>
        </w:rPr>
        <w:t>CONSUMABILE PER  EVITA V500 E RESCUCITATORE PEDIATRICO VENTSTAR</w:t>
      </w:r>
    </w:p>
    <w:p w:rsidR="00B53B3D" w:rsidRDefault="006B0F5D" w:rsidP="00B53B3D">
      <w:pPr>
        <w:pStyle w:val="Testonormale"/>
      </w:pPr>
      <w:r>
        <w:rPr>
          <w:rFonts w:ascii="Times New Roman" w:hAnsi="Times New Roman" w:cs="Times New Roman"/>
          <w:b/>
          <w:szCs w:val="24"/>
        </w:rPr>
        <w:t xml:space="preserve">Rif. Avviso </w:t>
      </w:r>
      <w:r w:rsidR="00FD4634">
        <w:rPr>
          <w:rFonts w:ascii="Times New Roman" w:hAnsi="Times New Roman" w:cs="Times New Roman"/>
          <w:b/>
          <w:szCs w:val="24"/>
        </w:rPr>
        <w:t xml:space="preserve">di </w:t>
      </w:r>
      <w:r w:rsidR="00FD4634" w:rsidRPr="00B53B3D">
        <w:rPr>
          <w:rFonts w:ascii="Times New Roman" w:hAnsi="Times New Roman" w:cs="Times New Roman"/>
          <w:b/>
          <w:szCs w:val="24"/>
        </w:rPr>
        <w:t>consultazione pubblica</w:t>
      </w:r>
      <w:r w:rsidRPr="00B53B3D">
        <w:rPr>
          <w:rFonts w:ascii="Times New Roman" w:hAnsi="Times New Roman" w:cs="Times New Roman"/>
          <w:b/>
          <w:szCs w:val="24"/>
        </w:rPr>
        <w:t xml:space="preserve"> </w:t>
      </w:r>
      <w:r w:rsidR="00FD4634" w:rsidRPr="00B53B3D">
        <w:rPr>
          <w:rFonts w:ascii="Times New Roman" w:hAnsi="Times New Roman" w:cs="Times New Roman"/>
          <w:b/>
          <w:szCs w:val="24"/>
        </w:rPr>
        <w:t>n</w:t>
      </w:r>
      <w:r w:rsidRPr="00B53B3D">
        <w:rPr>
          <w:rFonts w:ascii="Times New Roman" w:hAnsi="Times New Roman" w:cs="Times New Roman"/>
          <w:b/>
          <w:szCs w:val="24"/>
        </w:rPr>
        <w:t>.</w:t>
      </w:r>
      <w:r w:rsidR="00FD4634" w:rsidRPr="00B53B3D">
        <w:rPr>
          <w:rFonts w:ascii="Times New Roman" w:hAnsi="Times New Roman" w:cs="Times New Roman"/>
          <w:b/>
          <w:szCs w:val="24"/>
        </w:rPr>
        <w:t xml:space="preserve"> </w:t>
      </w:r>
      <w:r w:rsidR="00B53B3D" w:rsidRPr="00B53B3D">
        <w:rPr>
          <w:b/>
        </w:rPr>
        <w:t>54552/APL del 27.07.2018</w:t>
      </w:r>
    </w:p>
    <w:p w:rsidR="006B0F5D" w:rsidRDefault="006B0F5D" w:rsidP="006B0F5D">
      <w:pPr>
        <w:jc w:val="both"/>
        <w:rPr>
          <w:b/>
          <w:sz w:val="20"/>
        </w:rPr>
      </w:pPr>
    </w:p>
    <w:p w:rsidR="006B0F5D" w:rsidRPr="009C712A" w:rsidRDefault="006B0F5D" w:rsidP="006B0F5D">
      <w:pPr>
        <w:jc w:val="both"/>
        <w:rPr>
          <w:b/>
        </w:rPr>
      </w:pPr>
      <w:r w:rsidRPr="009C712A">
        <w:rPr>
          <w:b/>
        </w:rPr>
        <w:t>SCHEDA FORNITORE</w:t>
      </w:r>
    </w:p>
    <w:p w:rsidR="006B0F5D" w:rsidRPr="009C712A" w:rsidRDefault="006B0F5D" w:rsidP="006B0F5D"/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0"/>
      </w:tblGrid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Ragione Sociale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Sede amministrativa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n. tel.                                                  n. fax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n° partita IVA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n° codice fiscale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n° iscrizione registro imprese e sede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cod. INPS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cod. INAIL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Sede operativa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n. tel.                                                  n. fax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 xml:space="preserve">Responsabile Sede Operativa 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n. tel.                                                  n. fax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 xml:space="preserve">Responsabile Commerciale 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n. tel.                                                  n. fax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Dati Bancari: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Banca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Agenzia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n. conto corrente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Codice IBAN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CIN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Per comunicazioni o inoltro atti di gara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 xml:space="preserve">indirizzo 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lastRenderedPageBreak/>
              <w:t>n. Fax</w:t>
            </w:r>
          </w:p>
          <w:p w:rsidR="006B0F5D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 xml:space="preserve">E-mail </w:t>
            </w:r>
          </w:p>
          <w:p w:rsidR="000263D2" w:rsidRPr="003164F6" w:rsidRDefault="000263D2" w:rsidP="00573E32">
            <w:pPr>
              <w:spacing w:before="120"/>
              <w:rPr>
                <w:szCs w:val="22"/>
              </w:rPr>
            </w:pPr>
            <w:r>
              <w:rPr>
                <w:sz w:val="22"/>
                <w:szCs w:val="22"/>
              </w:rPr>
              <w:t>PEC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lastRenderedPageBreak/>
              <w:t>nome e cognome del legale rappresentante o di un suo procuratore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data                                                                            firma</w:t>
            </w:r>
          </w:p>
        </w:tc>
      </w:tr>
    </w:tbl>
    <w:p w:rsidR="006B0F5D" w:rsidRDefault="006B0F5D" w:rsidP="006B0F5D">
      <w:pPr>
        <w:jc w:val="right"/>
        <w:rPr>
          <w:sz w:val="20"/>
        </w:rPr>
      </w:pPr>
    </w:p>
    <w:p w:rsidR="006B0F5D" w:rsidRDefault="006B0F5D" w:rsidP="006B0F5D"/>
    <w:p w:rsidR="006B0F5D" w:rsidRDefault="006B0F5D" w:rsidP="006B0F5D">
      <w:pPr>
        <w:jc w:val="both"/>
        <w:rPr>
          <w:b/>
          <w:sz w:val="20"/>
        </w:rPr>
      </w:pPr>
    </w:p>
    <w:p w:rsidR="00B878D4" w:rsidRDefault="00B878D4"/>
    <w:sectPr w:rsidR="00B878D4" w:rsidSect="006B0F5D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B0F5D"/>
    <w:rsid w:val="000263D2"/>
    <w:rsid w:val="00037C12"/>
    <w:rsid w:val="000954C3"/>
    <w:rsid w:val="001D579D"/>
    <w:rsid w:val="00204673"/>
    <w:rsid w:val="00437427"/>
    <w:rsid w:val="005620F6"/>
    <w:rsid w:val="00587C80"/>
    <w:rsid w:val="00690E7B"/>
    <w:rsid w:val="006B0F5D"/>
    <w:rsid w:val="008D422B"/>
    <w:rsid w:val="00A71798"/>
    <w:rsid w:val="00AA5F5E"/>
    <w:rsid w:val="00B53B3D"/>
    <w:rsid w:val="00B878D4"/>
    <w:rsid w:val="00C4348E"/>
    <w:rsid w:val="00CB4056"/>
    <w:rsid w:val="00D51E71"/>
    <w:rsid w:val="00FD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F5D"/>
    <w:pPr>
      <w:suppressAutoHyphens/>
    </w:pPr>
    <w:rPr>
      <w:rFonts w:ascii="Times" w:eastAsia="Times" w:hAnsi="Times" w:cs="Times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B0F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0F5D"/>
    <w:rPr>
      <w:rFonts w:ascii="Times" w:eastAsia="Times" w:hAnsi="Times" w:cs="Times"/>
      <w:sz w:val="24"/>
      <w:szCs w:val="20"/>
      <w:lang w:eastAsia="ar-SA"/>
    </w:rPr>
  </w:style>
  <w:style w:type="paragraph" w:styleId="Nessunaspaziatura">
    <w:name w:val="No Spacing"/>
    <w:uiPriority w:val="1"/>
    <w:qFormat/>
    <w:rsid w:val="006B0F5D"/>
    <w:pPr>
      <w:suppressAutoHyphens/>
    </w:pPr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F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F5E"/>
    <w:rPr>
      <w:rFonts w:ascii="Tahoma" w:eastAsia="Times" w:hAnsi="Tahoma" w:cs="Tahoma"/>
      <w:sz w:val="16"/>
      <w:szCs w:val="16"/>
      <w:lang w:eastAsia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53B3D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53B3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D'Arenzo</dc:creator>
  <cp:keywords/>
  <dc:description/>
  <cp:lastModifiedBy>isabella.dalbo</cp:lastModifiedBy>
  <cp:revision>9</cp:revision>
  <dcterms:created xsi:type="dcterms:W3CDTF">2018-04-26T10:08:00Z</dcterms:created>
  <dcterms:modified xsi:type="dcterms:W3CDTF">2018-07-27T12:40:00Z</dcterms:modified>
</cp:coreProperties>
</file>