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0" w:rsidRDefault="00103950" w:rsidP="002C6EE5">
      <w:pPr>
        <w:tabs>
          <w:tab w:val="left" w:pos="970"/>
        </w:tabs>
        <w:rPr>
          <w:rFonts w:ascii="Arial" w:hAnsi="Arial" w:cs="Arial"/>
          <w:sz w:val="18"/>
          <w:szCs w:val="18"/>
        </w:rPr>
      </w:pPr>
    </w:p>
    <w:p w:rsidR="002C6EE5" w:rsidRPr="00336B5F" w:rsidRDefault="002C6EE5" w:rsidP="002C6EE5">
      <w:pPr>
        <w:tabs>
          <w:tab w:val="left" w:pos="970"/>
        </w:tabs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DOMANDA </w:t>
      </w:r>
      <w:proofErr w:type="spellStart"/>
      <w:r w:rsidRPr="00336B5F">
        <w:rPr>
          <w:rFonts w:ascii="Arial" w:hAnsi="Arial" w:cs="Arial"/>
          <w:sz w:val="18"/>
          <w:szCs w:val="18"/>
        </w:rPr>
        <w:t>DI</w:t>
      </w:r>
      <w:proofErr w:type="spellEnd"/>
      <w:r w:rsidRPr="00336B5F">
        <w:rPr>
          <w:rFonts w:ascii="Arial" w:hAnsi="Arial" w:cs="Arial"/>
          <w:sz w:val="18"/>
          <w:szCs w:val="18"/>
        </w:rPr>
        <w:t xml:space="preserve"> PARTECIPAZIONE ALLA SELEZIONE PER LE PROGRESSIONI ORIZZONTALI ANNO 2016</w:t>
      </w:r>
    </w:p>
    <w:p w:rsidR="002C6EE5" w:rsidRPr="00336B5F" w:rsidRDefault="002C6EE5" w:rsidP="002C6EE5">
      <w:pPr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La/il sottoscritto/a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  <w:r w:rsidR="0082286C">
        <w:rPr>
          <w:rFonts w:ascii="Arial" w:hAnsi="Arial" w:cs="Arial"/>
          <w:sz w:val="18"/>
          <w:szCs w:val="18"/>
        </w:rPr>
        <w:t xml:space="preserve">nato/a il </w:t>
      </w:r>
      <w:r w:rsidRPr="002B1A84">
        <w:rPr>
          <w:rFonts w:ascii="Arial" w:hAnsi="Arial" w:cs="Arial"/>
          <w:b/>
          <w:sz w:val="18"/>
          <w:szCs w:val="18"/>
        </w:rPr>
        <w:t>…………</w:t>
      </w:r>
      <w:r w:rsidR="0082286C" w:rsidRPr="002B1A84">
        <w:rPr>
          <w:rFonts w:ascii="Arial" w:hAnsi="Arial" w:cs="Arial"/>
          <w:b/>
          <w:sz w:val="18"/>
          <w:szCs w:val="18"/>
        </w:rPr>
        <w:t>………</w:t>
      </w:r>
      <w:r w:rsidR="0082286C">
        <w:rPr>
          <w:rFonts w:ascii="Arial" w:hAnsi="Arial" w:cs="Arial"/>
          <w:sz w:val="18"/>
          <w:szCs w:val="18"/>
        </w:rPr>
        <w:t xml:space="preserve"> </w:t>
      </w:r>
      <w:r w:rsidRPr="00336B5F">
        <w:rPr>
          <w:rFonts w:ascii="Arial" w:hAnsi="Arial" w:cs="Arial"/>
          <w:sz w:val="18"/>
          <w:szCs w:val="18"/>
        </w:rPr>
        <w:t>, matricola</w:t>
      </w:r>
      <w:r w:rsidR="008B4921">
        <w:rPr>
          <w:rFonts w:ascii="Arial" w:hAnsi="Arial" w:cs="Arial"/>
          <w:sz w:val="18"/>
          <w:szCs w:val="18"/>
        </w:rPr>
        <w:t xml:space="preserve"> </w:t>
      </w:r>
      <w:r w:rsidRPr="002B1A84">
        <w:rPr>
          <w:rFonts w:ascii="Arial" w:hAnsi="Arial" w:cs="Arial"/>
          <w:b/>
          <w:sz w:val="18"/>
          <w:szCs w:val="18"/>
        </w:rPr>
        <w:t>………………</w:t>
      </w:r>
      <w:r w:rsidR="008B4921">
        <w:rPr>
          <w:rFonts w:ascii="Arial" w:hAnsi="Arial" w:cs="Arial"/>
          <w:b/>
          <w:sz w:val="18"/>
          <w:szCs w:val="18"/>
        </w:rPr>
        <w:t>..</w:t>
      </w:r>
      <w:r w:rsidRPr="002B1A84">
        <w:rPr>
          <w:rFonts w:ascii="Arial" w:hAnsi="Arial" w:cs="Arial"/>
          <w:b/>
          <w:sz w:val="18"/>
          <w:szCs w:val="18"/>
        </w:rPr>
        <w:t xml:space="preserve"> </w:t>
      </w:r>
      <w:r w:rsidRPr="00336B5F">
        <w:rPr>
          <w:rFonts w:ascii="Arial" w:hAnsi="Arial" w:cs="Arial"/>
          <w:sz w:val="18"/>
          <w:szCs w:val="18"/>
        </w:rPr>
        <w:t>chiede di partecipare alla progressione economica per l’acquisizione della fascia</w:t>
      </w:r>
      <w:r w:rsidRPr="002B1A84">
        <w:rPr>
          <w:rFonts w:ascii="Arial" w:hAnsi="Arial" w:cs="Arial"/>
          <w:b/>
          <w:sz w:val="18"/>
          <w:szCs w:val="18"/>
        </w:rPr>
        <w:t>………………………</w:t>
      </w:r>
      <w:r w:rsidRPr="00336B5F">
        <w:rPr>
          <w:rFonts w:ascii="Arial" w:hAnsi="Arial" w:cs="Arial"/>
          <w:sz w:val="18"/>
          <w:szCs w:val="18"/>
        </w:rPr>
        <w:t>, con decorrenza 1° gennaio 2016.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Consapevole della decadenza dei benefici di cui all’art. 75 e delle conseguenze penali previste dall’art. 76 del DPR 445/2000, </w:t>
      </w:r>
      <w:r w:rsidRPr="00336B5F">
        <w:rPr>
          <w:rFonts w:ascii="Arial" w:hAnsi="Arial" w:cs="Arial"/>
          <w:sz w:val="18"/>
          <w:szCs w:val="18"/>
          <w:u w:val="single"/>
        </w:rPr>
        <w:t>dichiara ai sensi degli art. 46 e 47 del medesimo DPR</w:t>
      </w:r>
      <w:r w:rsidRPr="00336B5F">
        <w:rPr>
          <w:rFonts w:ascii="Arial" w:hAnsi="Arial" w:cs="Arial"/>
          <w:sz w:val="18"/>
          <w:szCs w:val="18"/>
        </w:rPr>
        <w:t xml:space="preserve">, assumendo a riferimento la data del 31/12/2015: 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i/>
          <w:sz w:val="18"/>
          <w:szCs w:val="18"/>
        </w:rPr>
        <w:t>(barrare le voci che interessano)</w:t>
      </w:r>
      <w:r w:rsidRPr="00336B5F">
        <w:rPr>
          <w:rFonts w:ascii="Arial" w:hAnsi="Arial" w:cs="Arial"/>
          <w:sz w:val="18"/>
          <w:szCs w:val="18"/>
        </w:rPr>
        <w:t>: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1) di essere in possesso dei requisiti di ammissione di cui all’art. 2 dell’accordo integrativo aziendale sulle progressioni orizzontali – anno 2016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2) di essere dipendente a tempo indeterminato in via continuativa dal </w:t>
      </w:r>
      <w:r w:rsidRPr="002B1A84">
        <w:rPr>
          <w:rFonts w:ascii="Arial" w:hAnsi="Arial" w:cs="Arial"/>
          <w:b/>
          <w:sz w:val="18"/>
          <w:szCs w:val="18"/>
        </w:rPr>
        <w:t>……………………………</w:t>
      </w:r>
      <w:r w:rsidRPr="00336B5F">
        <w:rPr>
          <w:rFonts w:ascii="Arial" w:hAnsi="Arial" w:cs="Arial"/>
          <w:sz w:val="18"/>
          <w:szCs w:val="18"/>
        </w:rPr>
        <w:t xml:space="preserve">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se no, specificare: </w:t>
      </w:r>
    </w:p>
    <w:p w:rsidR="002C6EE5" w:rsidRPr="00336B5F" w:rsidRDefault="002C6EE5" w:rsidP="002C6EE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data di prima assunzione a tempo indeterminato in via continuativa dal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……………………………………….</w:t>
      </w:r>
      <w:r w:rsidRPr="00336B5F">
        <w:rPr>
          <w:rFonts w:ascii="Arial" w:hAnsi="Arial" w:cs="Arial"/>
          <w:sz w:val="18"/>
          <w:szCs w:val="18"/>
        </w:rPr>
        <w:t xml:space="preserve">, presso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…………………………………………………………………………………………………….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3) di aver acquisito la fascia in godimento con decorrenza dal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……………………………………………………………………..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se no, specificare: </w:t>
      </w:r>
    </w:p>
    <w:p w:rsidR="002C6EE5" w:rsidRPr="002B1A84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data di attribuzione della fascia in godimento dal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</w:t>
      </w:r>
      <w:r w:rsidRPr="00336B5F">
        <w:rPr>
          <w:rFonts w:ascii="Arial" w:hAnsi="Arial" w:cs="Arial"/>
          <w:sz w:val="18"/>
          <w:szCs w:val="18"/>
        </w:rPr>
        <w:t xml:space="preserve"> presso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……………………………………………..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4) </w:t>
      </w:r>
      <w:r w:rsidRPr="00336B5F">
        <w:rPr>
          <w:rFonts w:ascii="Arial" w:hAnsi="Arial" w:cs="Arial"/>
          <w:i/>
          <w:sz w:val="18"/>
          <w:szCs w:val="18"/>
        </w:rPr>
        <w:t>(Da compilare solo nel caso di passaggi di categoria ad es. progressioni verticali):</w:t>
      </w:r>
      <w:r w:rsidRPr="00336B5F">
        <w:rPr>
          <w:rFonts w:ascii="Arial" w:hAnsi="Arial" w:cs="Arial"/>
          <w:sz w:val="18"/>
          <w:szCs w:val="18"/>
        </w:rPr>
        <w:t xml:space="preserve"> 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di essere inquadrato nella categoria attuale</w:t>
      </w:r>
      <w:r w:rsidR="00103950">
        <w:rPr>
          <w:rFonts w:ascii="Arial" w:hAnsi="Arial" w:cs="Arial"/>
          <w:sz w:val="18"/>
          <w:szCs w:val="18"/>
        </w:rPr>
        <w:t xml:space="preserve"> </w:t>
      </w:r>
      <w:r w:rsidR="002B1A84" w:rsidRPr="002B1A84">
        <w:rPr>
          <w:rFonts w:ascii="Arial" w:hAnsi="Arial" w:cs="Arial"/>
          <w:b/>
          <w:sz w:val="18"/>
          <w:szCs w:val="18"/>
        </w:rPr>
        <w:t>“…”</w:t>
      </w:r>
      <w:r w:rsidR="00103950" w:rsidRPr="002B1A84">
        <w:rPr>
          <w:rFonts w:ascii="Arial" w:hAnsi="Arial" w:cs="Arial"/>
          <w:b/>
          <w:sz w:val="18"/>
          <w:szCs w:val="18"/>
        </w:rPr>
        <w:t xml:space="preserve"> </w:t>
      </w:r>
      <w:r w:rsidR="00103950">
        <w:rPr>
          <w:rFonts w:ascii="Arial" w:hAnsi="Arial" w:cs="Arial"/>
          <w:sz w:val="18"/>
          <w:szCs w:val="18"/>
        </w:rPr>
        <w:t xml:space="preserve">  </w:t>
      </w:r>
      <w:r w:rsidRPr="00336B5F">
        <w:rPr>
          <w:rFonts w:ascii="Arial" w:hAnsi="Arial" w:cs="Arial"/>
          <w:sz w:val="18"/>
          <w:szCs w:val="18"/>
        </w:rPr>
        <w:t xml:space="preserve">dal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…………………………………………………………………………………..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se no, specificare: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data di inquadramento nella categoria attuale dal </w:t>
      </w:r>
      <w:r w:rsidRPr="002B1A84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……………………………………………………………………….. </w:t>
      </w:r>
    </w:p>
    <w:p w:rsidR="002C6EE5" w:rsidRPr="002B1A84" w:rsidRDefault="002C6EE5" w:rsidP="002C6EE5">
      <w:pPr>
        <w:jc w:val="both"/>
        <w:rPr>
          <w:rFonts w:ascii="Arial" w:hAnsi="Arial" w:cs="Arial"/>
          <w:b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N.B. segnalare </w:t>
      </w:r>
      <w:r w:rsidR="001941A9">
        <w:rPr>
          <w:rFonts w:ascii="Arial" w:hAnsi="Arial" w:cs="Arial"/>
          <w:sz w:val="18"/>
          <w:szCs w:val="18"/>
        </w:rPr>
        <w:t xml:space="preserve">di seguito </w:t>
      </w:r>
      <w:r w:rsidRPr="00336B5F">
        <w:rPr>
          <w:rFonts w:ascii="Arial" w:hAnsi="Arial" w:cs="Arial"/>
          <w:sz w:val="18"/>
          <w:szCs w:val="18"/>
        </w:rPr>
        <w:t xml:space="preserve">eventuali passaggi alla categoria inferiore a seguito di riconoscimento di inabilità fisica alle mansioni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</w:t>
      </w:r>
      <w:r w:rsidR="00103950"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…………………………………………………………………………</w:t>
      </w:r>
      <w:r w:rsidR="001941A9" w:rsidRPr="002B1A84">
        <w:rPr>
          <w:rFonts w:ascii="Arial" w:hAnsi="Arial" w:cs="Arial"/>
          <w:b/>
          <w:sz w:val="18"/>
          <w:szCs w:val="18"/>
        </w:rPr>
        <w:t>….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5) di avere conseguito nell’anno 2015 la seguente valutazione nella scheda di valutazione annuale  </w:t>
      </w:r>
      <w:r w:rsidRPr="002B1A84">
        <w:rPr>
          <w:rFonts w:ascii="Arial" w:hAnsi="Arial" w:cs="Arial"/>
          <w:b/>
          <w:sz w:val="18"/>
          <w:szCs w:val="18"/>
        </w:rPr>
        <w:t>..………….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se no, specificare: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</w:t>
      </w:r>
      <w:r w:rsidR="00103950" w:rsidRPr="00336B5F">
        <w:rPr>
          <w:rFonts w:ascii="Arial" w:hAnsi="Arial" w:cs="Arial"/>
          <w:sz w:val="18"/>
          <w:szCs w:val="18"/>
        </w:rPr>
        <w:t>V</w:t>
      </w:r>
      <w:r w:rsidRPr="00336B5F">
        <w:rPr>
          <w:rFonts w:ascii="Arial" w:hAnsi="Arial" w:cs="Arial"/>
          <w:sz w:val="18"/>
          <w:szCs w:val="18"/>
        </w:rPr>
        <w:t>alutazione</w:t>
      </w:r>
      <w:r w:rsidR="00103950">
        <w:rPr>
          <w:rFonts w:ascii="Arial" w:hAnsi="Arial" w:cs="Arial"/>
          <w:sz w:val="18"/>
          <w:szCs w:val="18"/>
        </w:rPr>
        <w:t xml:space="preserve"> </w:t>
      </w:r>
      <w:r w:rsidRPr="00336B5F">
        <w:rPr>
          <w:rFonts w:ascii="Arial" w:hAnsi="Arial" w:cs="Arial"/>
          <w:sz w:val="18"/>
          <w:szCs w:val="18"/>
        </w:rPr>
        <w:t xml:space="preserve">conseguita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……………………………………………………………………………………………………….</w:t>
      </w:r>
    </w:p>
    <w:p w:rsidR="002C6EE5" w:rsidRPr="00336B5F" w:rsidRDefault="002C6EE5" w:rsidP="002C6EE5">
      <w:pPr>
        <w:jc w:val="both"/>
        <w:rPr>
          <w:rFonts w:ascii="Arial" w:hAnsi="Arial" w:cs="Arial"/>
          <w:i/>
          <w:sz w:val="18"/>
          <w:szCs w:val="18"/>
        </w:rPr>
      </w:pPr>
      <w:r w:rsidRPr="00336B5F">
        <w:rPr>
          <w:rFonts w:ascii="Arial" w:hAnsi="Arial" w:cs="Arial"/>
          <w:i/>
          <w:sz w:val="18"/>
          <w:szCs w:val="18"/>
        </w:rPr>
        <w:t>(allegare eventuale scheda di valutazione se effettuata da altro ente diverso da AAS 5 “Friuli Occidentale”)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lastRenderedPageBreak/>
        <w:t xml:space="preserve">6) di avere avuto, nel periodo dal 31/12/2010 al 31/12/2015, le seguenti interruzioni per le assenze di seguito specificate: </w:t>
      </w:r>
    </w:p>
    <w:p w:rsidR="002C6EE5" w:rsidRPr="00336B5F" w:rsidRDefault="00FC34CB" w:rsidP="002C6E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C6EE5" w:rsidRPr="00336B5F">
        <w:rPr>
          <w:rFonts w:ascii="Arial" w:hAnsi="Arial" w:cs="Arial"/>
          <w:sz w:val="18"/>
          <w:szCs w:val="18"/>
        </w:rPr>
        <w:t xml:space="preserve">.1) dal </w:t>
      </w:r>
      <w:proofErr w:type="spellStart"/>
      <w:r w:rsidR="002C6EE5" w:rsidRPr="002B1A84">
        <w:rPr>
          <w:rFonts w:ascii="Arial" w:hAnsi="Arial" w:cs="Arial"/>
          <w:b/>
          <w:sz w:val="18"/>
          <w:szCs w:val="18"/>
        </w:rPr>
        <w:t>……………………………………</w:t>
      </w:r>
      <w:proofErr w:type="spellEnd"/>
      <w:r w:rsidR="002C6EE5" w:rsidRPr="00336B5F">
        <w:rPr>
          <w:rFonts w:ascii="Arial" w:hAnsi="Arial" w:cs="Arial"/>
          <w:sz w:val="18"/>
          <w:szCs w:val="18"/>
        </w:rPr>
        <w:t xml:space="preserve"> al </w:t>
      </w:r>
      <w:r w:rsidR="002C6EE5" w:rsidRPr="002B1A84">
        <w:rPr>
          <w:rFonts w:ascii="Arial" w:hAnsi="Arial" w:cs="Arial"/>
          <w:b/>
          <w:sz w:val="18"/>
          <w:szCs w:val="18"/>
        </w:rPr>
        <w:t>………………………………..</w:t>
      </w:r>
      <w:r w:rsidR="002C6EE5" w:rsidRPr="00336B5F">
        <w:rPr>
          <w:rFonts w:ascii="Arial" w:hAnsi="Arial" w:cs="Arial"/>
          <w:sz w:val="18"/>
          <w:szCs w:val="18"/>
        </w:rPr>
        <w:t xml:space="preserve"> per: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incarico/periodo di prova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gravi e documentati motivi familiari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avviamento attività professionale e/o imprenditoriale;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ricongiungimento con il coniuge all’estero;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Malattia senza assegni </w:t>
      </w:r>
    </w:p>
    <w:p w:rsidR="002C6EE5" w:rsidRPr="00336B5F" w:rsidRDefault="002C6EE5" w:rsidP="002C6EE5">
      <w:pPr>
        <w:jc w:val="both"/>
        <w:rPr>
          <w:rFonts w:ascii="Arial" w:hAnsi="Arial" w:cs="Arial"/>
          <w:i/>
          <w:sz w:val="18"/>
          <w:szCs w:val="18"/>
        </w:rPr>
      </w:pPr>
      <w:r w:rsidRPr="00336B5F">
        <w:rPr>
          <w:rFonts w:ascii="Arial" w:hAnsi="Arial" w:cs="Arial"/>
          <w:i/>
          <w:sz w:val="18"/>
          <w:szCs w:val="18"/>
        </w:rPr>
        <w:t>(barrare la voce che interessa)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FC34CB" w:rsidP="002C6E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C6EE5" w:rsidRPr="00336B5F">
        <w:rPr>
          <w:rFonts w:ascii="Arial" w:hAnsi="Arial" w:cs="Arial"/>
          <w:sz w:val="18"/>
          <w:szCs w:val="18"/>
        </w:rPr>
        <w:t xml:space="preserve">.2) dal </w:t>
      </w:r>
      <w:proofErr w:type="spellStart"/>
      <w:r w:rsidR="002C6EE5" w:rsidRPr="002B1A84">
        <w:rPr>
          <w:rFonts w:ascii="Arial" w:hAnsi="Arial" w:cs="Arial"/>
          <w:b/>
          <w:sz w:val="18"/>
          <w:szCs w:val="18"/>
        </w:rPr>
        <w:t>……………………………………</w:t>
      </w:r>
      <w:proofErr w:type="spellEnd"/>
      <w:r w:rsidR="002C6EE5" w:rsidRPr="002B1A84">
        <w:rPr>
          <w:rFonts w:ascii="Arial" w:hAnsi="Arial" w:cs="Arial"/>
          <w:b/>
          <w:sz w:val="18"/>
          <w:szCs w:val="18"/>
        </w:rPr>
        <w:t xml:space="preserve"> </w:t>
      </w:r>
      <w:r w:rsidR="002C6EE5" w:rsidRPr="00336B5F">
        <w:rPr>
          <w:rFonts w:ascii="Arial" w:hAnsi="Arial" w:cs="Arial"/>
          <w:sz w:val="18"/>
          <w:szCs w:val="18"/>
        </w:rPr>
        <w:t xml:space="preserve">al </w:t>
      </w:r>
      <w:r w:rsidR="002C6EE5" w:rsidRPr="002B1A84">
        <w:rPr>
          <w:rFonts w:ascii="Arial" w:hAnsi="Arial" w:cs="Arial"/>
          <w:b/>
          <w:sz w:val="18"/>
          <w:szCs w:val="18"/>
        </w:rPr>
        <w:t xml:space="preserve">……………………………….. </w:t>
      </w:r>
      <w:r w:rsidR="002C6EE5" w:rsidRPr="00336B5F">
        <w:rPr>
          <w:rFonts w:ascii="Arial" w:hAnsi="Arial" w:cs="Arial"/>
          <w:sz w:val="18"/>
          <w:szCs w:val="18"/>
        </w:rPr>
        <w:t xml:space="preserve">per: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incarico/periodo di prova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gravi e documentati motivi familiari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avviamento attività professionale e/o imprenditoriale;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ricongiungimento con il coniuge all’estero;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Malattia senza assegni </w:t>
      </w:r>
    </w:p>
    <w:p w:rsidR="002C6EE5" w:rsidRPr="00336B5F" w:rsidRDefault="002C6EE5" w:rsidP="002C6EE5">
      <w:pPr>
        <w:jc w:val="both"/>
        <w:rPr>
          <w:rFonts w:ascii="Arial" w:hAnsi="Arial" w:cs="Arial"/>
          <w:i/>
          <w:sz w:val="18"/>
          <w:szCs w:val="18"/>
        </w:rPr>
      </w:pPr>
      <w:r w:rsidRPr="00336B5F">
        <w:rPr>
          <w:rFonts w:ascii="Arial" w:hAnsi="Arial" w:cs="Arial"/>
          <w:i/>
          <w:sz w:val="18"/>
          <w:szCs w:val="18"/>
        </w:rPr>
        <w:t>(barrare la voce che interessa)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FC34CB" w:rsidP="002C6E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C6EE5" w:rsidRPr="00336B5F">
        <w:rPr>
          <w:rFonts w:ascii="Arial" w:hAnsi="Arial" w:cs="Arial"/>
          <w:sz w:val="18"/>
          <w:szCs w:val="18"/>
        </w:rPr>
        <w:t xml:space="preserve">.3) dal </w:t>
      </w:r>
      <w:proofErr w:type="spellStart"/>
      <w:r w:rsidR="002C6EE5" w:rsidRPr="002B1A84">
        <w:rPr>
          <w:rFonts w:ascii="Arial" w:hAnsi="Arial" w:cs="Arial"/>
          <w:b/>
          <w:sz w:val="18"/>
          <w:szCs w:val="18"/>
        </w:rPr>
        <w:t>……………………………………</w:t>
      </w:r>
      <w:proofErr w:type="spellEnd"/>
      <w:r w:rsidR="002C6EE5" w:rsidRPr="00336B5F">
        <w:rPr>
          <w:rFonts w:ascii="Arial" w:hAnsi="Arial" w:cs="Arial"/>
          <w:sz w:val="18"/>
          <w:szCs w:val="18"/>
        </w:rPr>
        <w:t xml:space="preserve"> al </w:t>
      </w:r>
      <w:r w:rsidR="002C6EE5" w:rsidRPr="002B1A84">
        <w:rPr>
          <w:rFonts w:ascii="Arial" w:hAnsi="Arial" w:cs="Arial"/>
          <w:b/>
          <w:sz w:val="18"/>
          <w:szCs w:val="18"/>
        </w:rPr>
        <w:t xml:space="preserve">……………………………….. </w:t>
      </w:r>
      <w:r w:rsidR="002C6EE5" w:rsidRPr="00336B5F">
        <w:rPr>
          <w:rFonts w:ascii="Arial" w:hAnsi="Arial" w:cs="Arial"/>
          <w:sz w:val="18"/>
          <w:szCs w:val="18"/>
        </w:rPr>
        <w:t xml:space="preserve">per: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incarico/periodo di prova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gravi e documentati motivi familiari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avviamento attività professionale e/o imprenditoriale;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>Aspettativa per ricongiungimento con il coniuge all’estero;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Malattia senza assegni </w:t>
      </w:r>
    </w:p>
    <w:p w:rsidR="002C6EE5" w:rsidRPr="00336B5F" w:rsidRDefault="002C6EE5" w:rsidP="002C6EE5">
      <w:pPr>
        <w:jc w:val="both"/>
        <w:rPr>
          <w:rFonts w:ascii="Arial" w:hAnsi="Arial" w:cs="Arial"/>
          <w:i/>
          <w:sz w:val="18"/>
          <w:szCs w:val="18"/>
        </w:rPr>
      </w:pPr>
      <w:r w:rsidRPr="00336B5F">
        <w:rPr>
          <w:rFonts w:ascii="Arial" w:hAnsi="Arial" w:cs="Arial"/>
          <w:i/>
          <w:sz w:val="18"/>
          <w:szCs w:val="18"/>
        </w:rPr>
        <w:t>(barrare la voce che interessa)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si </w:t>
      </w:r>
    </w:p>
    <w:p w:rsidR="002C6EE5" w:rsidRPr="00336B5F" w:rsidRDefault="002C6EE5" w:rsidP="002C6EE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   no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se no, specificare: </w:t>
      </w:r>
    </w:p>
    <w:p w:rsidR="002C6EE5" w:rsidRPr="002B1A84" w:rsidRDefault="002C6EE5" w:rsidP="002C6EE5">
      <w:pPr>
        <w:jc w:val="both"/>
        <w:rPr>
          <w:rFonts w:ascii="Arial" w:hAnsi="Arial" w:cs="Arial"/>
          <w:b/>
          <w:sz w:val="18"/>
          <w:szCs w:val="18"/>
        </w:rPr>
      </w:pP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Si autorizza il trattamento dei dati personali, ai sensi </w:t>
      </w:r>
      <w:proofErr w:type="spellStart"/>
      <w:r w:rsidRPr="00336B5F">
        <w:rPr>
          <w:rFonts w:ascii="Arial" w:hAnsi="Arial" w:cs="Arial"/>
          <w:sz w:val="18"/>
          <w:szCs w:val="18"/>
        </w:rPr>
        <w:t>d.lgs</w:t>
      </w:r>
      <w:proofErr w:type="spellEnd"/>
      <w:r w:rsidRPr="00336B5F">
        <w:rPr>
          <w:rFonts w:ascii="Arial" w:hAnsi="Arial" w:cs="Arial"/>
          <w:sz w:val="18"/>
          <w:szCs w:val="18"/>
        </w:rPr>
        <w:t xml:space="preserve"> n. 196/2003</w:t>
      </w:r>
      <w:r w:rsidRPr="00336B5F">
        <w:rPr>
          <w:rFonts w:ascii="Arial" w:hAnsi="Arial" w:cs="Arial"/>
          <w:sz w:val="18"/>
          <w:szCs w:val="18"/>
        </w:rPr>
        <w:tab/>
      </w:r>
    </w:p>
    <w:p w:rsidR="002C6EE5" w:rsidRPr="00336B5F" w:rsidRDefault="002C6EE5" w:rsidP="002C6EE5">
      <w:pPr>
        <w:jc w:val="both"/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Pordenone, </w:t>
      </w:r>
      <w:r w:rsidRPr="002B1A84">
        <w:rPr>
          <w:rFonts w:ascii="Arial" w:hAnsi="Arial" w:cs="Arial"/>
          <w:b/>
          <w:sz w:val="18"/>
          <w:szCs w:val="18"/>
        </w:rPr>
        <w:t>…………………………</w:t>
      </w:r>
      <w:r w:rsidRPr="002B1A84">
        <w:rPr>
          <w:rFonts w:ascii="Arial" w:hAnsi="Arial" w:cs="Arial"/>
          <w:b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  <w:t xml:space="preserve">                      Firma</w:t>
      </w:r>
    </w:p>
    <w:p w:rsidR="002C6EE5" w:rsidRPr="002B1A84" w:rsidRDefault="002C6EE5" w:rsidP="002C6EE5">
      <w:pPr>
        <w:jc w:val="both"/>
        <w:rPr>
          <w:rFonts w:ascii="Arial" w:hAnsi="Arial" w:cs="Arial"/>
          <w:b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…………………………………………………</w:t>
      </w:r>
    </w:p>
    <w:p w:rsidR="008D0647" w:rsidRPr="00336B5F" w:rsidRDefault="002C6EE5">
      <w:pPr>
        <w:rPr>
          <w:rFonts w:ascii="Arial" w:hAnsi="Arial" w:cs="Arial"/>
          <w:sz w:val="18"/>
          <w:szCs w:val="18"/>
        </w:rPr>
      </w:pPr>
      <w:r w:rsidRPr="00336B5F">
        <w:rPr>
          <w:rFonts w:ascii="Arial" w:hAnsi="Arial" w:cs="Arial"/>
          <w:sz w:val="18"/>
          <w:szCs w:val="18"/>
        </w:rPr>
        <w:t xml:space="preserve">Si allega copia del documento di riconoscimento in corso di validità n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……………………………….</w:t>
      </w:r>
      <w:r w:rsidRPr="00336B5F">
        <w:rPr>
          <w:rFonts w:ascii="Arial" w:hAnsi="Arial" w:cs="Arial"/>
          <w:sz w:val="18"/>
          <w:szCs w:val="18"/>
        </w:rPr>
        <w:t xml:space="preserve"> emesso da </w:t>
      </w:r>
      <w:r w:rsidRPr="002B1A84">
        <w:rPr>
          <w:rFonts w:ascii="Arial" w:hAnsi="Arial" w:cs="Arial"/>
          <w:b/>
          <w:sz w:val="18"/>
          <w:szCs w:val="18"/>
        </w:rPr>
        <w:t>………………………………………….</w:t>
      </w:r>
      <w:r w:rsidRPr="002B1A84">
        <w:rPr>
          <w:rFonts w:ascii="Arial" w:hAnsi="Arial" w:cs="Arial"/>
          <w:b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  <w:r w:rsidRPr="00336B5F">
        <w:rPr>
          <w:rFonts w:ascii="Arial" w:hAnsi="Arial" w:cs="Arial"/>
          <w:sz w:val="18"/>
          <w:szCs w:val="18"/>
        </w:rPr>
        <w:tab/>
      </w:r>
    </w:p>
    <w:p w:rsidR="001C42B8" w:rsidRDefault="001C42B8"/>
    <w:sectPr w:rsidR="001C42B8" w:rsidSect="00336B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6C" w:rsidRDefault="0082286C" w:rsidP="001C42B8">
      <w:pPr>
        <w:spacing w:after="0" w:line="240" w:lineRule="auto"/>
      </w:pPr>
      <w:r>
        <w:separator/>
      </w:r>
    </w:p>
  </w:endnote>
  <w:endnote w:type="continuationSeparator" w:id="0">
    <w:p w:rsidR="0082286C" w:rsidRDefault="0082286C" w:rsidP="001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6C" w:rsidRDefault="0082286C" w:rsidP="001C42B8">
    <w:pPr>
      <w:pStyle w:val="Pidipagina"/>
      <w:jc w:val="center"/>
    </w:pPr>
    <w:r w:rsidRPr="009536AF">
      <w:rPr>
        <w:rStyle w:val="Numeropagina"/>
        <w:rFonts w:ascii="Garamond" w:hAnsi="Garamond"/>
        <w:color w:val="1F497D"/>
        <w:sz w:val="20"/>
      </w:rPr>
      <w:t xml:space="preserve">– </w:t>
    </w:r>
    <w:fldSimple w:instr=" PAGE   \* MERGEFORMAT ">
      <w:r w:rsidR="00FC34CB">
        <w:rPr>
          <w:noProof/>
        </w:rPr>
        <w:t>2</w:t>
      </w:r>
    </w:fldSimple>
    <w:r w:rsidRPr="009536AF">
      <w:rPr>
        <w:rStyle w:val="Numeropagina"/>
        <w:color w:val="1F497D"/>
        <w:sz w:val="20"/>
      </w:rPr>
      <w:t xml:space="preserve"> </w:t>
    </w:r>
    <w:r w:rsidRPr="009536AF">
      <w:rPr>
        <w:rStyle w:val="Numeropagina"/>
        <w:rFonts w:ascii="Garamond" w:hAnsi="Garamond"/>
        <w:color w:val="1F497D"/>
        <w:sz w:val="20"/>
      </w:rPr>
      <w:t>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6C" w:rsidRDefault="0082286C" w:rsidP="00F047C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6C" w:rsidRDefault="0082286C" w:rsidP="001C42B8">
      <w:pPr>
        <w:spacing w:after="0" w:line="240" w:lineRule="auto"/>
      </w:pPr>
      <w:r>
        <w:separator/>
      </w:r>
    </w:p>
  </w:footnote>
  <w:footnote w:type="continuationSeparator" w:id="0">
    <w:p w:rsidR="0082286C" w:rsidRDefault="0082286C" w:rsidP="001C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6C" w:rsidRDefault="0082286C" w:rsidP="001C42B8">
    <w:pPr>
      <w:pStyle w:val="Intestazione"/>
      <w:jc w:val="right"/>
    </w:pPr>
    <w:r w:rsidRPr="001C42B8">
      <w:rPr>
        <w:noProof/>
        <w:lang w:eastAsia="it-IT"/>
      </w:rPr>
      <w:drawing>
        <wp:inline distT="0" distB="0" distL="0" distR="0">
          <wp:extent cx="1647825" cy="558050"/>
          <wp:effectExtent l="19050" t="0" r="9525" b="0"/>
          <wp:docPr id="6" name="Immagine 2" descr="logo AAS5 al tra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AS5 al tra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5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86C" w:rsidRDefault="0082286C" w:rsidP="001C42B8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08"/>
      <w:gridCol w:w="5519"/>
    </w:tblGrid>
    <w:tr w:rsidR="0082286C" w:rsidTr="00A6183C">
      <w:tc>
        <w:tcPr>
          <w:tcW w:w="4708" w:type="dxa"/>
        </w:tcPr>
        <w:p w:rsidR="0082286C" w:rsidRPr="004807BE" w:rsidRDefault="0082286C" w:rsidP="004807BE">
          <w:pPr>
            <w:spacing w:line="360" w:lineRule="auto"/>
            <w:rPr>
              <w:sz w:val="20"/>
              <w:szCs w:val="20"/>
            </w:rPr>
          </w:pPr>
          <w:r w:rsidRPr="004807BE">
            <w:rPr>
              <w:sz w:val="20"/>
              <w:szCs w:val="20"/>
            </w:rPr>
            <w:t>Azienda per l’Assistenza Sanitaria n.5 Friuli Occidentale</w:t>
          </w:r>
        </w:p>
        <w:p w:rsidR="0082286C" w:rsidRPr="004807BE" w:rsidRDefault="0082286C" w:rsidP="004807BE">
          <w:pPr>
            <w:tabs>
              <w:tab w:val="left" w:pos="851"/>
            </w:tabs>
            <w:spacing w:line="360" w:lineRule="auto"/>
            <w:rPr>
              <w:sz w:val="20"/>
              <w:szCs w:val="20"/>
            </w:rPr>
          </w:pPr>
          <w:r w:rsidRPr="004807BE">
            <w:rPr>
              <w:sz w:val="20"/>
              <w:szCs w:val="20"/>
            </w:rPr>
            <w:t xml:space="preserve">Prot. n. </w:t>
          </w:r>
          <w:r>
            <w:rPr>
              <w:sz w:val="20"/>
              <w:szCs w:val="20"/>
            </w:rPr>
            <w:tab/>
            <w:t>_______________/P -</w:t>
          </w:r>
        </w:p>
        <w:p w:rsidR="0082286C" w:rsidRPr="004807BE" w:rsidRDefault="0082286C" w:rsidP="005A157A">
          <w:pPr>
            <w:tabs>
              <w:tab w:val="left" w:pos="851"/>
            </w:tabs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Pordenone, _______________</w:t>
          </w:r>
        </w:p>
      </w:tc>
      <w:tc>
        <w:tcPr>
          <w:tcW w:w="5146" w:type="dxa"/>
        </w:tcPr>
        <w:p w:rsidR="0082286C" w:rsidRDefault="0082286C" w:rsidP="00F5772C">
          <w:pPr>
            <w:pStyle w:val="Pidipagina"/>
            <w:ind w:left="2663"/>
            <w:jc w:val="center"/>
            <w:rPr>
              <w:sz w:val="16"/>
              <w:szCs w:val="16"/>
            </w:rPr>
          </w:pPr>
        </w:p>
        <w:p w:rsidR="0082286C" w:rsidRDefault="0082286C" w:rsidP="00F5772C">
          <w:pPr>
            <w:pStyle w:val="Pidipagina"/>
            <w:tabs>
              <w:tab w:val="left" w:pos="8505"/>
            </w:tabs>
            <w:ind w:left="2663"/>
            <w:jc w:val="center"/>
          </w:pPr>
          <w:r w:rsidRPr="00F5772C">
            <w:rPr>
              <w:noProof/>
              <w:lang w:eastAsia="it-IT"/>
            </w:rPr>
            <w:drawing>
              <wp:inline distT="0" distB="0" distL="0" distR="0">
                <wp:extent cx="1647825" cy="558050"/>
                <wp:effectExtent l="19050" t="0" r="9525" b="0"/>
                <wp:docPr id="4" name="Immagine 2" descr="logo AAS5 al tra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AS5 al tratt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55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286C" w:rsidRPr="00A6183C" w:rsidRDefault="0082286C" w:rsidP="00A6183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BF3"/>
    <w:multiLevelType w:val="hybridMultilevel"/>
    <w:tmpl w:val="75A6F13A"/>
    <w:lvl w:ilvl="0" w:tplc="FF9A6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43652"/>
    <w:multiLevelType w:val="hybridMultilevel"/>
    <w:tmpl w:val="478C1F48"/>
    <w:lvl w:ilvl="0" w:tplc="FF9A6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1C42B8"/>
    <w:rsid w:val="000830BA"/>
    <w:rsid w:val="000B7A70"/>
    <w:rsid w:val="000C7B78"/>
    <w:rsid w:val="00103950"/>
    <w:rsid w:val="00143E05"/>
    <w:rsid w:val="00157591"/>
    <w:rsid w:val="001941A9"/>
    <w:rsid w:val="001B0F09"/>
    <w:rsid w:val="001C3D36"/>
    <w:rsid w:val="001C42B8"/>
    <w:rsid w:val="001C49EA"/>
    <w:rsid w:val="00207AB2"/>
    <w:rsid w:val="0026776A"/>
    <w:rsid w:val="002944C3"/>
    <w:rsid w:val="002B1A84"/>
    <w:rsid w:val="002C6EE5"/>
    <w:rsid w:val="002E4693"/>
    <w:rsid w:val="00323D41"/>
    <w:rsid w:val="00336B5F"/>
    <w:rsid w:val="00342210"/>
    <w:rsid w:val="0038538F"/>
    <w:rsid w:val="003E610A"/>
    <w:rsid w:val="00441F98"/>
    <w:rsid w:val="00470095"/>
    <w:rsid w:val="004807BE"/>
    <w:rsid w:val="00550D8A"/>
    <w:rsid w:val="00557932"/>
    <w:rsid w:val="005A157A"/>
    <w:rsid w:val="0060016B"/>
    <w:rsid w:val="0060578A"/>
    <w:rsid w:val="006D585F"/>
    <w:rsid w:val="007371F3"/>
    <w:rsid w:val="007F1F16"/>
    <w:rsid w:val="0082286C"/>
    <w:rsid w:val="0087610F"/>
    <w:rsid w:val="008B10B3"/>
    <w:rsid w:val="008B4921"/>
    <w:rsid w:val="008D0647"/>
    <w:rsid w:val="00937B38"/>
    <w:rsid w:val="009F6957"/>
    <w:rsid w:val="00A6183C"/>
    <w:rsid w:val="00A73E6C"/>
    <w:rsid w:val="00B17B3B"/>
    <w:rsid w:val="00B3402C"/>
    <w:rsid w:val="00B756FA"/>
    <w:rsid w:val="00BA4C5C"/>
    <w:rsid w:val="00C07148"/>
    <w:rsid w:val="00C60309"/>
    <w:rsid w:val="00CC1F0C"/>
    <w:rsid w:val="00D32346"/>
    <w:rsid w:val="00D76C91"/>
    <w:rsid w:val="00DE512A"/>
    <w:rsid w:val="00E26170"/>
    <w:rsid w:val="00E62A7D"/>
    <w:rsid w:val="00E81C26"/>
    <w:rsid w:val="00E943DB"/>
    <w:rsid w:val="00EA1EC2"/>
    <w:rsid w:val="00EA4991"/>
    <w:rsid w:val="00ED79A7"/>
    <w:rsid w:val="00F047C8"/>
    <w:rsid w:val="00F143F5"/>
    <w:rsid w:val="00F2697F"/>
    <w:rsid w:val="00F35D40"/>
    <w:rsid w:val="00F5772C"/>
    <w:rsid w:val="00FB035E"/>
    <w:rsid w:val="00FC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B8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B8"/>
  </w:style>
  <w:style w:type="paragraph" w:styleId="Pidipagina">
    <w:name w:val="footer"/>
    <w:basedOn w:val="Normale"/>
    <w:link w:val="PidipaginaCarattere"/>
    <w:uiPriority w:val="99"/>
    <w:unhideWhenUsed/>
    <w:rsid w:val="001C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1C42B8"/>
  </w:style>
  <w:style w:type="character" w:styleId="Collegamentoipertestuale">
    <w:name w:val="Hyperlink"/>
    <w:basedOn w:val="Carpredefinitoparagrafo"/>
    <w:uiPriority w:val="99"/>
    <w:unhideWhenUsed/>
    <w:rsid w:val="0015759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6EE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Chiarizia</dc:creator>
  <cp:lastModifiedBy>Help Desk</cp:lastModifiedBy>
  <cp:revision>2</cp:revision>
  <cp:lastPrinted>2016-11-24T08:10:00Z</cp:lastPrinted>
  <dcterms:created xsi:type="dcterms:W3CDTF">2017-01-31T10:09:00Z</dcterms:created>
  <dcterms:modified xsi:type="dcterms:W3CDTF">2017-01-31T10:09:00Z</dcterms:modified>
</cp:coreProperties>
</file>