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A5" w:rsidRDefault="00633DF9">
      <w:pPr>
        <w:pStyle w:val="Corpotesto"/>
        <w:ind w:left="550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213432" cy="9681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432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FA5" w:rsidRDefault="00633DF9">
      <w:pPr>
        <w:spacing w:before="14"/>
        <w:ind w:left="5507"/>
        <w:rPr>
          <w:sz w:val="14"/>
        </w:rPr>
      </w:pPr>
      <w:r>
        <w:rPr>
          <w:sz w:val="14"/>
        </w:rPr>
        <w:t>via</w:t>
      </w:r>
      <w:r>
        <w:rPr>
          <w:spacing w:val="-3"/>
          <w:sz w:val="14"/>
        </w:rPr>
        <w:t xml:space="preserve"> </w:t>
      </w:r>
      <w:r>
        <w:rPr>
          <w:sz w:val="14"/>
        </w:rPr>
        <w:t>della</w:t>
      </w:r>
      <w:r>
        <w:rPr>
          <w:spacing w:val="-2"/>
          <w:sz w:val="14"/>
        </w:rPr>
        <w:t xml:space="preserve"> </w:t>
      </w:r>
      <w:r>
        <w:rPr>
          <w:sz w:val="14"/>
        </w:rPr>
        <w:t>Vecchia</w:t>
      </w:r>
      <w:r>
        <w:rPr>
          <w:spacing w:val="-1"/>
          <w:sz w:val="14"/>
        </w:rPr>
        <w:t xml:space="preserve"> </w:t>
      </w:r>
      <w:r>
        <w:rPr>
          <w:sz w:val="14"/>
        </w:rPr>
        <w:t>Ceramica,</w:t>
      </w:r>
      <w:r>
        <w:rPr>
          <w:spacing w:val="-2"/>
          <w:sz w:val="14"/>
        </w:rPr>
        <w:t xml:space="preserve"> </w:t>
      </w:r>
      <w:r>
        <w:rPr>
          <w:sz w:val="14"/>
        </w:rPr>
        <w:t>1</w:t>
      </w:r>
      <w:r>
        <w:rPr>
          <w:spacing w:val="-2"/>
          <w:sz w:val="14"/>
        </w:rPr>
        <w:t xml:space="preserve"> </w:t>
      </w:r>
      <w:r>
        <w:rPr>
          <w:sz w:val="14"/>
        </w:rPr>
        <w:t>-</w:t>
      </w:r>
      <w:r>
        <w:rPr>
          <w:spacing w:val="-3"/>
          <w:sz w:val="14"/>
        </w:rPr>
        <w:t xml:space="preserve"> </w:t>
      </w:r>
      <w:r>
        <w:rPr>
          <w:sz w:val="14"/>
        </w:rPr>
        <w:t>33170</w:t>
      </w:r>
      <w:r>
        <w:rPr>
          <w:spacing w:val="-1"/>
          <w:sz w:val="14"/>
        </w:rPr>
        <w:t xml:space="preserve"> </w:t>
      </w:r>
      <w:r>
        <w:rPr>
          <w:sz w:val="14"/>
        </w:rPr>
        <w:t>Pordenone</w:t>
      </w:r>
      <w:r>
        <w:rPr>
          <w:spacing w:val="-4"/>
          <w:sz w:val="14"/>
        </w:rPr>
        <w:t xml:space="preserve"> </w:t>
      </w:r>
      <w:r>
        <w:rPr>
          <w:sz w:val="14"/>
        </w:rPr>
        <w:t>(PN) -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Italy</w:t>
      </w:r>
      <w:proofErr w:type="spellEnd"/>
    </w:p>
    <w:p w:rsidR="00DE4FA5" w:rsidRDefault="00633DF9">
      <w:pPr>
        <w:spacing w:before="1"/>
        <w:ind w:left="5553"/>
        <w:rPr>
          <w:sz w:val="14"/>
        </w:rPr>
      </w:pPr>
      <w:r>
        <w:rPr>
          <w:sz w:val="14"/>
        </w:rPr>
        <w:t>C.F.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P.I.</w:t>
      </w:r>
      <w:r>
        <w:rPr>
          <w:spacing w:val="-4"/>
          <w:sz w:val="14"/>
        </w:rPr>
        <w:t xml:space="preserve"> </w:t>
      </w:r>
      <w:r>
        <w:rPr>
          <w:sz w:val="14"/>
        </w:rPr>
        <w:t>01772890933</w:t>
      </w:r>
      <w:r>
        <w:rPr>
          <w:spacing w:val="-5"/>
          <w:sz w:val="14"/>
        </w:rPr>
        <w:t xml:space="preserve"> </w:t>
      </w:r>
      <w:r>
        <w:rPr>
          <w:sz w:val="14"/>
        </w:rPr>
        <w:t>PEC:</w:t>
      </w:r>
      <w:r>
        <w:rPr>
          <w:spacing w:val="-4"/>
          <w:sz w:val="14"/>
        </w:rPr>
        <w:t xml:space="preserve"> </w:t>
      </w:r>
      <w:hyperlink r:id="rId6">
        <w:r>
          <w:rPr>
            <w:sz w:val="14"/>
          </w:rPr>
          <w:t>asfo.protgen@certsanita.fvg.it</w:t>
        </w:r>
      </w:hyperlink>
    </w:p>
    <w:p w:rsidR="00B32090" w:rsidRPr="007B16A4" w:rsidRDefault="00B32090" w:rsidP="00B32090">
      <w:pPr>
        <w:spacing w:before="240"/>
        <w:rPr>
          <w:b/>
        </w:rPr>
      </w:pPr>
      <w:r w:rsidRPr="007B16A4">
        <w:rPr>
          <w:b/>
        </w:rPr>
        <w:t>PIANO FINANZIARIO</w:t>
      </w:r>
    </w:p>
    <w:p w:rsidR="00B32090" w:rsidRPr="005C55FE" w:rsidRDefault="00B32090" w:rsidP="00B32090">
      <w:pPr>
        <w:spacing w:before="240" w:line="480" w:lineRule="auto"/>
        <w:rPr>
          <w:u w:val="single"/>
        </w:rPr>
      </w:pPr>
      <w:r>
        <w:t xml:space="preserve">attività di </w:t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</w:p>
    <w:p w:rsidR="00B32090" w:rsidRPr="005C55FE" w:rsidRDefault="00B32090" w:rsidP="00B32090">
      <w:pPr>
        <w:spacing w:line="480" w:lineRule="auto"/>
        <w:rPr>
          <w:u w:val="single"/>
        </w:rPr>
      </w:pPr>
      <w:r>
        <w:t xml:space="preserve">svolta dall’Organizzazione di Volontariato </w:t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</w:p>
    <w:p w:rsidR="00B32090" w:rsidRPr="005C55FE" w:rsidRDefault="00B32090" w:rsidP="00B32090">
      <w:pPr>
        <w:spacing w:line="480" w:lineRule="auto"/>
        <w:rPr>
          <w:u w:val="single"/>
        </w:rPr>
      </w:pPr>
      <w:r>
        <w:t xml:space="preserve">a favore di </w:t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</w:p>
    <w:p w:rsidR="00B32090" w:rsidRPr="005C55FE" w:rsidRDefault="00B32090" w:rsidP="00B32090">
      <w:pPr>
        <w:spacing w:after="240" w:line="480" w:lineRule="auto"/>
        <w:rPr>
          <w:u w:val="single"/>
        </w:rPr>
      </w:pPr>
      <w:r>
        <w:t xml:space="preserve">periodo dal </w:t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>
        <w:t xml:space="preserve"> al </w:t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</w:p>
    <w:tbl>
      <w:tblPr>
        <w:tblStyle w:val="Grigliatabella"/>
        <w:tblW w:w="9322" w:type="dxa"/>
        <w:tblLook w:val="04A0" w:firstRow="1" w:lastRow="0" w:firstColumn="1" w:lastColumn="0" w:noHBand="0" w:noVBand="1"/>
      </w:tblPr>
      <w:tblGrid>
        <w:gridCol w:w="1579"/>
        <w:gridCol w:w="2998"/>
        <w:gridCol w:w="1768"/>
        <w:gridCol w:w="2977"/>
      </w:tblGrid>
      <w:tr w:rsidR="00B32090" w:rsidTr="001B5A74">
        <w:trPr>
          <w:trHeight w:val="478"/>
        </w:trPr>
        <w:tc>
          <w:tcPr>
            <w:tcW w:w="4577" w:type="dxa"/>
            <w:gridSpan w:val="2"/>
          </w:tcPr>
          <w:p w:rsidR="00B32090" w:rsidRPr="007B16A4" w:rsidRDefault="00B32090" w:rsidP="001B5A74">
            <w:pPr>
              <w:spacing w:line="480" w:lineRule="auto"/>
              <w:rPr>
                <w:b/>
              </w:rPr>
            </w:pPr>
            <w:r w:rsidRPr="007B16A4">
              <w:rPr>
                <w:b/>
              </w:rPr>
              <w:t>COSTI PREVISTI</w:t>
            </w:r>
          </w:p>
        </w:tc>
        <w:tc>
          <w:tcPr>
            <w:tcW w:w="4745" w:type="dxa"/>
            <w:gridSpan w:val="2"/>
          </w:tcPr>
          <w:p w:rsidR="00B32090" w:rsidRPr="007B16A4" w:rsidRDefault="00B32090" w:rsidP="001B5A74">
            <w:pPr>
              <w:spacing w:line="480" w:lineRule="auto"/>
              <w:rPr>
                <w:b/>
              </w:rPr>
            </w:pPr>
            <w:r w:rsidRPr="007B16A4">
              <w:rPr>
                <w:b/>
              </w:rPr>
              <w:t>FINANZIAMENTI PREVISTI</w:t>
            </w:r>
          </w:p>
        </w:tc>
      </w:tr>
      <w:tr w:rsidR="00B32090" w:rsidTr="001B5A74">
        <w:tc>
          <w:tcPr>
            <w:tcW w:w="1579" w:type="dxa"/>
          </w:tcPr>
          <w:p w:rsidR="00B32090" w:rsidRDefault="00B32090" w:rsidP="001B5A74">
            <w:pPr>
              <w:spacing w:line="480" w:lineRule="auto"/>
            </w:pPr>
            <w:r>
              <w:t>Importo</w:t>
            </w:r>
          </w:p>
        </w:tc>
        <w:tc>
          <w:tcPr>
            <w:tcW w:w="2998" w:type="dxa"/>
          </w:tcPr>
          <w:p w:rsidR="00B32090" w:rsidRDefault="00B32090" w:rsidP="001B5A74">
            <w:pPr>
              <w:spacing w:line="480" w:lineRule="auto"/>
            </w:pPr>
            <w:r>
              <w:t>Natura del bene/servizio acquisito</w:t>
            </w:r>
          </w:p>
        </w:tc>
        <w:tc>
          <w:tcPr>
            <w:tcW w:w="1768" w:type="dxa"/>
          </w:tcPr>
          <w:p w:rsidR="00B32090" w:rsidRDefault="00B32090" w:rsidP="001B5A74">
            <w:pPr>
              <w:spacing w:line="480" w:lineRule="auto"/>
            </w:pPr>
            <w:r>
              <w:t>Importo</w:t>
            </w:r>
          </w:p>
        </w:tc>
        <w:tc>
          <w:tcPr>
            <w:tcW w:w="2977" w:type="dxa"/>
          </w:tcPr>
          <w:p w:rsidR="00B32090" w:rsidRDefault="00B32090" w:rsidP="001B5A74">
            <w:pPr>
              <w:spacing w:line="480" w:lineRule="auto"/>
            </w:pPr>
            <w:r>
              <w:t>Natura del finanziamento</w:t>
            </w:r>
          </w:p>
        </w:tc>
      </w:tr>
      <w:tr w:rsidR="00B32090" w:rsidTr="001B5A74">
        <w:tc>
          <w:tcPr>
            <w:tcW w:w="1579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2998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1768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2977" w:type="dxa"/>
          </w:tcPr>
          <w:p w:rsidR="00B32090" w:rsidRDefault="00B32090" w:rsidP="001B5A74">
            <w:pPr>
              <w:spacing w:line="480" w:lineRule="auto"/>
            </w:pPr>
          </w:p>
        </w:tc>
      </w:tr>
      <w:tr w:rsidR="00B32090" w:rsidTr="001B5A74">
        <w:tc>
          <w:tcPr>
            <w:tcW w:w="1579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2998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1768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2977" w:type="dxa"/>
          </w:tcPr>
          <w:p w:rsidR="00B32090" w:rsidRDefault="00B32090" w:rsidP="001B5A74">
            <w:pPr>
              <w:spacing w:line="480" w:lineRule="auto"/>
            </w:pPr>
          </w:p>
        </w:tc>
      </w:tr>
      <w:tr w:rsidR="00B32090" w:rsidTr="001B5A74">
        <w:tc>
          <w:tcPr>
            <w:tcW w:w="1579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2998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1768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2977" w:type="dxa"/>
          </w:tcPr>
          <w:p w:rsidR="00B32090" w:rsidRDefault="00B32090" w:rsidP="001B5A74">
            <w:pPr>
              <w:spacing w:line="480" w:lineRule="auto"/>
            </w:pPr>
          </w:p>
        </w:tc>
      </w:tr>
      <w:tr w:rsidR="00B32090" w:rsidTr="001B5A74">
        <w:tc>
          <w:tcPr>
            <w:tcW w:w="1579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2998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1768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2977" w:type="dxa"/>
          </w:tcPr>
          <w:p w:rsidR="00B32090" w:rsidRDefault="00B32090" w:rsidP="001B5A74">
            <w:pPr>
              <w:spacing w:line="480" w:lineRule="auto"/>
            </w:pPr>
          </w:p>
        </w:tc>
      </w:tr>
      <w:tr w:rsidR="00B32090" w:rsidTr="001B5A74">
        <w:tc>
          <w:tcPr>
            <w:tcW w:w="1579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2998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1768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2977" w:type="dxa"/>
          </w:tcPr>
          <w:p w:rsidR="00B32090" w:rsidRDefault="00B32090" w:rsidP="001B5A74">
            <w:pPr>
              <w:spacing w:line="480" w:lineRule="auto"/>
            </w:pPr>
          </w:p>
        </w:tc>
      </w:tr>
      <w:tr w:rsidR="00B32090" w:rsidTr="001B5A74">
        <w:tc>
          <w:tcPr>
            <w:tcW w:w="1579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2998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1768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2977" w:type="dxa"/>
          </w:tcPr>
          <w:p w:rsidR="00B32090" w:rsidRDefault="00B32090" w:rsidP="001B5A74">
            <w:pPr>
              <w:spacing w:line="480" w:lineRule="auto"/>
            </w:pPr>
          </w:p>
        </w:tc>
      </w:tr>
      <w:tr w:rsidR="00B32090" w:rsidTr="001B5A74">
        <w:tc>
          <w:tcPr>
            <w:tcW w:w="1579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2998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1768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2977" w:type="dxa"/>
          </w:tcPr>
          <w:p w:rsidR="00B32090" w:rsidRDefault="00B32090" w:rsidP="001B5A74">
            <w:pPr>
              <w:spacing w:line="480" w:lineRule="auto"/>
            </w:pPr>
          </w:p>
        </w:tc>
      </w:tr>
      <w:tr w:rsidR="00B32090" w:rsidTr="001B5A74">
        <w:tc>
          <w:tcPr>
            <w:tcW w:w="1579" w:type="dxa"/>
          </w:tcPr>
          <w:p w:rsidR="00B32090" w:rsidRDefault="00B32090" w:rsidP="001B5A74">
            <w:pPr>
              <w:spacing w:line="480" w:lineRule="auto"/>
            </w:pPr>
            <w:bookmarkStart w:id="0" w:name="_GoBack"/>
            <w:bookmarkEnd w:id="0"/>
            <w:r>
              <w:t>Totale costi</w:t>
            </w:r>
          </w:p>
        </w:tc>
        <w:tc>
          <w:tcPr>
            <w:tcW w:w="2998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1768" w:type="dxa"/>
          </w:tcPr>
          <w:p w:rsidR="00B32090" w:rsidRDefault="00B32090" w:rsidP="001B5A74">
            <w:pPr>
              <w:spacing w:line="480" w:lineRule="auto"/>
            </w:pPr>
            <w:r>
              <w:t>Totale finanziamenti</w:t>
            </w:r>
          </w:p>
        </w:tc>
        <w:tc>
          <w:tcPr>
            <w:tcW w:w="2977" w:type="dxa"/>
          </w:tcPr>
          <w:p w:rsidR="00B32090" w:rsidRDefault="00B32090" w:rsidP="001B5A74">
            <w:pPr>
              <w:spacing w:line="480" w:lineRule="auto"/>
            </w:pPr>
          </w:p>
        </w:tc>
      </w:tr>
      <w:tr w:rsidR="00B32090" w:rsidTr="001B5A74">
        <w:tc>
          <w:tcPr>
            <w:tcW w:w="1579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2998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1768" w:type="dxa"/>
          </w:tcPr>
          <w:p w:rsidR="00B32090" w:rsidRDefault="00B32090" w:rsidP="001B5A74">
            <w:pPr>
              <w:spacing w:line="480" w:lineRule="auto"/>
            </w:pPr>
          </w:p>
        </w:tc>
        <w:tc>
          <w:tcPr>
            <w:tcW w:w="2977" w:type="dxa"/>
          </w:tcPr>
          <w:p w:rsidR="00B32090" w:rsidRDefault="00B32090" w:rsidP="001B5A74">
            <w:pPr>
              <w:spacing w:line="480" w:lineRule="auto"/>
            </w:pPr>
          </w:p>
        </w:tc>
      </w:tr>
    </w:tbl>
    <w:p w:rsidR="00B32090" w:rsidRDefault="00B32090" w:rsidP="00B32090">
      <w:pPr>
        <w:spacing w:before="360"/>
        <w:ind w:firstLine="5670"/>
      </w:pPr>
      <w:r>
        <w:t xml:space="preserve">Il Legale rappresentante </w:t>
      </w:r>
    </w:p>
    <w:p w:rsidR="00B32090" w:rsidRDefault="00B32090" w:rsidP="00B32090">
      <w:pPr>
        <w:spacing w:before="360"/>
        <w:ind w:firstLine="5670"/>
      </w:pPr>
      <w:r>
        <w:t>dell’Organizzazione di Volontariato</w:t>
      </w:r>
    </w:p>
    <w:p w:rsidR="00B32090" w:rsidRPr="005C55FE" w:rsidRDefault="00B32090" w:rsidP="00B32090">
      <w:pPr>
        <w:spacing w:before="360"/>
        <w:ind w:firstLine="5670"/>
        <w:rPr>
          <w:u w:val="single"/>
        </w:rPr>
      </w:pP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  <w:r w:rsidRPr="005C55FE">
        <w:rPr>
          <w:u w:val="single"/>
        </w:rPr>
        <w:tab/>
      </w:r>
    </w:p>
    <w:p w:rsidR="00DE4FA5" w:rsidRDefault="00DE4FA5">
      <w:pPr>
        <w:pStyle w:val="Corpotesto"/>
        <w:spacing w:before="9"/>
        <w:rPr>
          <w:sz w:val="20"/>
        </w:rPr>
      </w:pPr>
    </w:p>
    <w:sectPr w:rsidR="00DE4FA5">
      <w:type w:val="continuous"/>
      <w:pgSz w:w="11910" w:h="16840"/>
      <w:pgMar w:top="800" w:right="12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1360"/>
    <w:multiLevelType w:val="hybridMultilevel"/>
    <w:tmpl w:val="FDC86DF2"/>
    <w:lvl w:ilvl="0" w:tplc="0410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" w15:restartNumberingAfterBreak="0">
    <w:nsid w:val="65DF63C1"/>
    <w:multiLevelType w:val="hybridMultilevel"/>
    <w:tmpl w:val="8626F5FA"/>
    <w:lvl w:ilvl="0" w:tplc="99EEE6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A5"/>
    <w:rsid w:val="00114232"/>
    <w:rsid w:val="00166A8D"/>
    <w:rsid w:val="002469A6"/>
    <w:rsid w:val="004069CD"/>
    <w:rsid w:val="004875D7"/>
    <w:rsid w:val="004A4557"/>
    <w:rsid w:val="00582D8C"/>
    <w:rsid w:val="00633DF9"/>
    <w:rsid w:val="00754FAA"/>
    <w:rsid w:val="00782569"/>
    <w:rsid w:val="00796C09"/>
    <w:rsid w:val="00852C62"/>
    <w:rsid w:val="00915C9A"/>
    <w:rsid w:val="00B32090"/>
    <w:rsid w:val="00B93665"/>
    <w:rsid w:val="00C55ECC"/>
    <w:rsid w:val="00DA3E86"/>
    <w:rsid w:val="00DE4FA5"/>
    <w:rsid w:val="00F73185"/>
    <w:rsid w:val="00FC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512F"/>
  <w15:docId w15:val="{92DDAC44-053B-4B16-9AE1-FE9DFF9B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adugi" w:eastAsia="Gadugi" w:hAnsi="Gadugi" w:cs="Gadug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2"/>
    </w:pPr>
  </w:style>
  <w:style w:type="character" w:styleId="Collegamentoipertestuale">
    <w:name w:val="Hyperlink"/>
    <w:basedOn w:val="Carpredefinitoparagrafo"/>
    <w:uiPriority w:val="99"/>
    <w:unhideWhenUsed/>
    <w:rsid w:val="00582D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32090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fo.protgen@certsanita.fvg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AsFO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Laterza</dc:creator>
  <cp:lastModifiedBy>Erika Fedrigo</cp:lastModifiedBy>
  <cp:revision>3</cp:revision>
  <dcterms:created xsi:type="dcterms:W3CDTF">2025-05-29T06:51:00Z</dcterms:created>
  <dcterms:modified xsi:type="dcterms:W3CDTF">2025-05-29T06:53:00Z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</Properties>
</file>